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795A"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04AEF5F8" w14:textId="77777777" w:rsidR="006057A0" w:rsidRDefault="006057A0" w:rsidP="006057A0">
          <w:pPr>
            <w:pBdr>
              <w:bottom w:val="single" w:sz="12" w:space="1" w:color="auto"/>
            </w:pBdr>
            <w:spacing w:after="120" w:line="20" w:lineRule="atLeast"/>
            <w:contextualSpacing/>
            <w:jc w:val="center"/>
            <w:rPr>
              <w:rFonts w:ascii="Times New Roman" w:hAnsi="Times New Roman" w:cs="Times New Roman"/>
              <w:sz w:val="24"/>
              <w:szCs w:val="24"/>
            </w:rPr>
          </w:pPr>
          <w:r>
            <w:rPr>
              <w:rFonts w:ascii="Times New Roman" w:hAnsi="Times New Roman" w:cs="Times New Roman"/>
              <w:b/>
              <w:sz w:val="24"/>
              <w:szCs w:val="24"/>
            </w:rPr>
            <w:t>Švenčionių rajono savivaldybės administracija</w:t>
          </w:r>
        </w:p>
        <w:p w14:paraId="471EF100" w14:textId="77777777" w:rsidR="006057A0" w:rsidRDefault="006057A0" w:rsidP="006057A0">
          <w:pPr>
            <w:spacing w:after="120" w:line="20" w:lineRule="atLeast"/>
            <w:contextualSpacing/>
            <w:jc w:val="center"/>
            <w:rPr>
              <w:rFonts w:ascii="Times New Roman" w:hAnsi="Times New Roman" w:cs="Times New Roman"/>
              <w:sz w:val="22"/>
              <w:szCs w:val="22"/>
            </w:rPr>
          </w:pPr>
          <w:r>
            <w:rPr>
              <w:rFonts w:ascii="Times New Roman" w:hAnsi="Times New Roman" w:cs="Times New Roman"/>
              <w:sz w:val="22"/>
              <w:szCs w:val="22"/>
            </w:rPr>
            <w:t xml:space="preserve">Juridinio asmens kodas 188766722, PVM mokėtojo kodas: nėra, </w:t>
          </w:r>
        </w:p>
        <w:p w14:paraId="091078E7" w14:textId="77777777" w:rsidR="006057A0" w:rsidRDefault="006057A0" w:rsidP="006057A0">
          <w:pPr>
            <w:spacing w:after="120" w:line="20" w:lineRule="atLeast"/>
            <w:contextualSpacing/>
            <w:jc w:val="center"/>
            <w:rPr>
              <w:rFonts w:ascii="Times New Roman" w:hAnsi="Times New Roman" w:cs="Times New Roman"/>
              <w:sz w:val="22"/>
              <w:szCs w:val="22"/>
            </w:rPr>
          </w:pPr>
          <w:r>
            <w:rPr>
              <w:rFonts w:ascii="Times New Roman" w:hAnsi="Times New Roman" w:cs="Times New Roman"/>
              <w:sz w:val="22"/>
              <w:szCs w:val="22"/>
            </w:rPr>
            <w:t xml:space="preserve">Švenčionys, Vilniaus g. 19, LT-18116 </w:t>
          </w:r>
        </w:p>
        <w:p w14:paraId="57FAD89C" w14:textId="77777777" w:rsidR="006057A0" w:rsidRDefault="006057A0" w:rsidP="006057A0">
          <w:pPr>
            <w:spacing w:after="120" w:line="20" w:lineRule="atLeast"/>
            <w:contextualSpacing/>
            <w:jc w:val="center"/>
            <w:rPr>
              <w:rFonts w:ascii="Times New Roman" w:hAnsi="Times New Roman" w:cs="Times New Roman"/>
              <w:sz w:val="22"/>
              <w:szCs w:val="22"/>
            </w:rPr>
          </w:pPr>
          <w:r>
            <w:rPr>
              <w:rFonts w:ascii="Times New Roman" w:hAnsi="Times New Roman" w:cs="Times New Roman"/>
              <w:sz w:val="22"/>
              <w:szCs w:val="22"/>
            </w:rPr>
            <w:t>Tel. +37038766372</w:t>
          </w:r>
        </w:p>
        <w:p w14:paraId="46315E48" w14:textId="4B914832" w:rsidR="00C32E53" w:rsidRPr="0058795A" w:rsidRDefault="00C32E53" w:rsidP="004E4612">
          <w:pPr>
            <w:spacing w:after="120" w:line="20" w:lineRule="atLeast"/>
            <w:contextualSpacing/>
            <w:jc w:val="center"/>
            <w:rPr>
              <w:rFonts w:ascii="Times New Roman" w:hAnsi="Times New Roman" w:cs="Times New Roman"/>
              <w:color w:val="00B050"/>
              <w:sz w:val="22"/>
              <w:szCs w:val="22"/>
            </w:rPr>
          </w:pPr>
        </w:p>
        <w:p w14:paraId="4B92F888" w14:textId="62A247AF" w:rsidR="00C32E53"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6D46129B" w14:textId="77777777" w:rsidR="0001766F" w:rsidRDefault="0001766F" w:rsidP="00DE7037">
          <w:pPr>
            <w:tabs>
              <w:tab w:val="left" w:pos="870"/>
            </w:tabs>
            <w:spacing w:after="120" w:line="20" w:lineRule="atLeast"/>
            <w:contextualSpacing/>
            <w:rPr>
              <w:rFonts w:ascii="Times New Roman" w:hAnsi="Times New Roman" w:cs="Times New Roman"/>
              <w:color w:val="00B050"/>
              <w:sz w:val="22"/>
              <w:szCs w:val="22"/>
            </w:rPr>
          </w:pPr>
        </w:p>
        <w:p w14:paraId="484B7FED" w14:textId="77777777" w:rsidR="0001766F" w:rsidRPr="0058795A" w:rsidRDefault="0001766F" w:rsidP="00DE7037">
          <w:pPr>
            <w:tabs>
              <w:tab w:val="left" w:pos="870"/>
            </w:tabs>
            <w:spacing w:after="120" w:line="20" w:lineRule="atLeast"/>
            <w:contextualSpacing/>
            <w:rPr>
              <w:rFonts w:ascii="Times New Roman" w:hAnsi="Times New Roman" w:cs="Times New Roman"/>
              <w:color w:val="00B050"/>
              <w:sz w:val="22"/>
              <w:szCs w:val="22"/>
            </w:rPr>
          </w:pP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7132BCAB" w:rsidR="0005436D" w:rsidRPr="0058795A" w:rsidRDefault="0005436D" w:rsidP="00614D83">
          <w:pPr>
            <w:tabs>
              <w:tab w:val="right" w:leader="underscore" w:pos="5670"/>
            </w:tabs>
            <w:ind w:left="5954"/>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614D83">
            <w:rPr>
              <w:rFonts w:ascii="Times New Roman" w:hAnsi="Times New Roman" w:cs="Times New Roman"/>
              <w:iCs/>
              <w:sz w:val="24"/>
              <w:szCs w:val="24"/>
            </w:rPr>
            <w:t xml:space="preserve">                                                                                               </w:t>
          </w:r>
          <w:r w:rsidR="006D6409">
            <w:rPr>
              <w:rFonts w:ascii="Times New Roman" w:hAnsi="Times New Roman" w:cs="Times New Roman"/>
              <w:iCs/>
              <w:sz w:val="24"/>
              <w:szCs w:val="24"/>
            </w:rPr>
            <w:t xml:space="preserve">Švenčionių rajono savivaldybės </w:t>
          </w:r>
          <w:r w:rsidR="00B06D85">
            <w:rPr>
              <w:rFonts w:ascii="Times New Roman" w:hAnsi="Times New Roman" w:cs="Times New Roman"/>
              <w:iCs/>
              <w:sz w:val="24"/>
              <w:szCs w:val="24"/>
            </w:rPr>
            <w:t xml:space="preserve">Viešųjų pirkimų skyriaus vedėjas </w:t>
          </w:r>
        </w:p>
        <w:p w14:paraId="14BADE80" w14:textId="3CEA2696" w:rsidR="0005436D" w:rsidRPr="0058795A" w:rsidRDefault="00614D83" w:rsidP="0005436D">
          <w:pPr>
            <w:tabs>
              <w:tab w:val="right" w:leader="underscore" w:pos="8640"/>
            </w:tabs>
            <w:ind w:left="5670"/>
            <w:rPr>
              <w:rFonts w:ascii="Times New Roman" w:hAnsi="Times New Roman" w:cs="Times New Roman"/>
              <w:iCs/>
              <w:sz w:val="24"/>
              <w:szCs w:val="24"/>
            </w:rPr>
          </w:pPr>
          <w:r>
            <w:rPr>
              <w:rFonts w:ascii="Times New Roman" w:hAnsi="Times New Roman" w:cs="Times New Roman"/>
              <w:iCs/>
              <w:sz w:val="24"/>
              <w:szCs w:val="24"/>
            </w:rPr>
            <w:t xml:space="preserve">        </w:t>
          </w:r>
          <w:r w:rsidR="0005436D" w:rsidRPr="0058795A">
            <w:rPr>
              <w:rFonts w:ascii="Times New Roman" w:hAnsi="Times New Roman" w:cs="Times New Roman"/>
              <w:iCs/>
              <w:sz w:val="24"/>
              <w:szCs w:val="24"/>
            </w:rPr>
            <w:t xml:space="preserve">______________________        </w:t>
          </w:r>
        </w:p>
        <w:p w14:paraId="5FF69024" w14:textId="5171E1C1" w:rsidR="0005436D" w:rsidRPr="0058795A" w:rsidRDefault="0005436D" w:rsidP="006D6409">
          <w:pPr>
            <w:pStyle w:val="Pagrindinistekstas"/>
            <w:jc w:val="right"/>
            <w:rPr>
              <w:rFonts w:ascii="Times New Roman" w:hAnsi="Times New Roman" w:cs="Times New Roman"/>
              <w:bCs/>
              <w:sz w:val="24"/>
              <w:szCs w:val="24"/>
            </w:rPr>
          </w:pPr>
          <w:r w:rsidRPr="0058795A">
            <w:rPr>
              <w:rFonts w:ascii="Times New Roman" w:hAnsi="Times New Roman" w:cs="Times New Roman"/>
              <w:b/>
              <w:sz w:val="24"/>
              <w:szCs w:val="24"/>
            </w:rPr>
            <w:tab/>
          </w:r>
          <w:r w:rsidR="00B06D85">
            <w:rPr>
              <w:rFonts w:ascii="Times New Roman" w:hAnsi="Times New Roman" w:cs="Times New Roman"/>
              <w:bCs/>
              <w:sz w:val="24"/>
              <w:szCs w:val="24"/>
            </w:rPr>
            <w:t>Andrius Šarėjus</w:t>
          </w:r>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2117B0E8" w14:textId="685F9A4D" w:rsidR="00477954" w:rsidRPr="0058795A" w:rsidRDefault="00066D4E" w:rsidP="00B06D85">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color w:val="000000" w:themeColor="text1"/>
              <w:sz w:val="24"/>
              <w:szCs w:val="24"/>
            </w:rPr>
            <w:t>SUPAPRASTINTO PIRKIMO ”</w:t>
          </w:r>
          <w:r w:rsidR="00B06D85" w:rsidRPr="00B06D85">
            <w:rPr>
              <w:rFonts w:ascii="Times New Roman" w:hAnsi="Times New Roman" w:cs="Times New Roman"/>
              <w:b/>
              <w:bCs/>
              <w:color w:val="000000" w:themeColor="text1"/>
              <w:sz w:val="24"/>
              <w:szCs w:val="24"/>
            </w:rPr>
            <w:t>STOTIES G. KAPITALINIO REMONTO, LIETAUS NUOTEKŲ TINKLŲ IR AUTOMOBILIŲ STOVĖJIMO AIKŠTELĖS STATYBOS ŠVENČIONIŲ M., ŠVENČIONIŲ R. SAV. DARBAI</w:t>
          </w:r>
          <w:r>
            <w:rPr>
              <w:rFonts w:ascii="Times New Roman" w:hAnsi="Times New Roman" w:cs="Times New Roman"/>
              <w:b/>
              <w:bCs/>
              <w:color w:val="000000" w:themeColor="text1"/>
              <w:sz w:val="24"/>
              <w:szCs w:val="24"/>
            </w:rPr>
            <w:t>“</w:t>
          </w:r>
        </w:p>
        <w:p w14:paraId="680A9B18" w14:textId="0736EA28" w:rsidR="0005436D" w:rsidRPr="00127002" w:rsidRDefault="0005436D" w:rsidP="0005436D">
          <w:pPr>
            <w:spacing w:after="0" w:line="240" w:lineRule="auto"/>
            <w:jc w:val="center"/>
            <w:rPr>
              <w:rFonts w:ascii="Times New Roman" w:hAnsi="Times New Roman" w:cs="Times New Roman"/>
              <w:b/>
              <w:bCs/>
              <w:sz w:val="24"/>
              <w:szCs w:val="24"/>
            </w:rPr>
          </w:pPr>
        </w:p>
        <w:p w14:paraId="79ECCC1F" w14:textId="36AF75BB" w:rsidR="0005436D" w:rsidRPr="0058795A" w:rsidRDefault="0005436D" w:rsidP="0005436D">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ATVIRO</w:t>
          </w:r>
          <w:r w:rsidR="00D712BB">
            <w:rPr>
              <w:rFonts w:ascii="Times New Roman" w:hAnsi="Times New Roman" w:cs="Times New Roman"/>
              <w:b/>
              <w:bCs/>
              <w:sz w:val="24"/>
              <w:szCs w:val="24"/>
            </w:rPr>
            <w:t xml:space="preserve"> </w:t>
          </w:r>
          <w:r w:rsidRPr="0058795A">
            <w:rPr>
              <w:rFonts w:ascii="Times New Roman" w:hAnsi="Times New Roman" w:cs="Times New Roman"/>
              <w:b/>
              <w:bCs/>
              <w:sz w:val="24"/>
              <w:szCs w:val="24"/>
            </w:rPr>
            <w:t>KONKURSO SPECIALIOSIOS SĄLYGOS</w:t>
          </w:r>
        </w:p>
        <w:p w14:paraId="0C5FC165" w14:textId="77777777" w:rsidR="0005436D" w:rsidRPr="0058795A" w:rsidRDefault="0005436D" w:rsidP="0005436D">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Versija Nr. 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58795A"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58795A">
                  <w:rPr>
                    <w:rStyle w:val="Hipersaitas"/>
                    <w:rFonts w:ascii="Times New Roman" w:hAnsi="Times New Roman" w:cs="Times New Roman"/>
                    <w:sz w:val="22"/>
                    <w:szCs w:val="22"/>
                  </w:rPr>
                  <w:t>1.</w:t>
                </w:r>
                <w:r w:rsidR="0074475B" w:rsidRPr="0058795A">
                  <w:rPr>
                    <w:rFonts w:ascii="Times New Roman" w:hAnsi="Times New Roman" w:cs="Times New Roman"/>
                    <w:sz w:val="22"/>
                    <w:szCs w:val="22"/>
                    <w:lang w:eastAsia="en-US"/>
                  </w:rPr>
                  <w:tab/>
                </w:r>
                <w:r w:rsidR="0074475B" w:rsidRPr="0058795A">
                  <w:rPr>
                    <w:rStyle w:val="Hipersaitas"/>
                    <w:rFonts w:ascii="Times New Roman" w:hAnsi="Times New Roman" w:cs="Times New Roman"/>
                    <w:sz w:val="22"/>
                    <w:szCs w:val="22"/>
                  </w:rPr>
                  <w:t>Bendra informacija</w:t>
                </w:r>
                <w:r w:rsidR="0074475B" w:rsidRPr="0058795A">
                  <w:rPr>
                    <w:rFonts w:ascii="Times New Roman" w:hAnsi="Times New Roman" w:cs="Times New Roman"/>
                    <w:webHidden/>
                    <w:sz w:val="22"/>
                    <w:szCs w:val="22"/>
                  </w:rPr>
                  <w:tab/>
                </w:r>
              </w:hyperlink>
            </w:p>
            <w:p w14:paraId="72F5B133" w14:textId="1D6DC5D8" w:rsidR="0074475B" w:rsidRPr="0058795A" w:rsidRDefault="0074475B" w:rsidP="007E0A9D">
              <w:pPr>
                <w:pStyle w:val="Turinys1"/>
                <w:rPr>
                  <w:rFonts w:ascii="Times New Roman" w:hAnsi="Times New Roman" w:cs="Times New Roman"/>
                  <w:sz w:val="22"/>
                  <w:szCs w:val="22"/>
                  <w:lang w:eastAsia="en-US"/>
                </w:rPr>
              </w:pPr>
              <w:hyperlink w:anchor="_Toc126333929" w:history="1">
                <w:r w:rsidRPr="0058795A">
                  <w:rPr>
                    <w:rStyle w:val="Hipersaitas"/>
                    <w:rFonts w:ascii="Times New Roman" w:hAnsi="Times New Roman" w:cs="Times New Roman"/>
                    <w:sz w:val="22"/>
                    <w:szCs w:val="22"/>
                  </w:rPr>
                  <w:t xml:space="preserve">2.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Pirkimo objektas</w:t>
                </w:r>
                <w:r w:rsidRPr="0058795A">
                  <w:rPr>
                    <w:rFonts w:ascii="Times New Roman" w:hAnsi="Times New Roman" w:cs="Times New Roman"/>
                    <w:webHidden/>
                    <w:sz w:val="22"/>
                    <w:szCs w:val="22"/>
                  </w:rPr>
                  <w:tab/>
                </w:r>
              </w:hyperlink>
            </w:p>
            <w:p w14:paraId="569BF15B" w14:textId="174BA0C6" w:rsidR="0074475B" w:rsidRPr="0058795A" w:rsidRDefault="0074475B" w:rsidP="007E0A9D">
              <w:pPr>
                <w:pStyle w:val="Turinys1"/>
                <w:rPr>
                  <w:rFonts w:ascii="Times New Roman" w:hAnsi="Times New Roman" w:cs="Times New Roman"/>
                  <w:sz w:val="22"/>
                  <w:szCs w:val="22"/>
                  <w:lang w:eastAsia="en-US"/>
                </w:rPr>
              </w:pPr>
              <w:hyperlink w:anchor="_Toc126333930" w:history="1">
                <w:r w:rsidRPr="0058795A">
                  <w:rPr>
                    <w:rStyle w:val="Hipersaitas"/>
                    <w:rFonts w:ascii="Times New Roman" w:hAnsi="Times New Roman" w:cs="Times New Roman"/>
                    <w:sz w:val="22"/>
                    <w:szCs w:val="22"/>
                  </w:rPr>
                  <w:t xml:space="preserve">3.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Susitikimai su tiekėjais ir objekto apžiūra</w:t>
                </w:r>
                <w:r w:rsidRPr="0058795A">
                  <w:rPr>
                    <w:rFonts w:ascii="Times New Roman" w:hAnsi="Times New Roman" w:cs="Times New Roman"/>
                    <w:webHidden/>
                    <w:sz w:val="22"/>
                    <w:szCs w:val="22"/>
                  </w:rPr>
                  <w:tab/>
                </w:r>
              </w:hyperlink>
            </w:p>
            <w:p w14:paraId="37870567" w14:textId="4618280D" w:rsidR="0074475B" w:rsidRPr="0058795A" w:rsidRDefault="0074475B" w:rsidP="007E0A9D">
              <w:pPr>
                <w:pStyle w:val="Turinys1"/>
                <w:rPr>
                  <w:rFonts w:ascii="Times New Roman" w:hAnsi="Times New Roman" w:cs="Times New Roman"/>
                  <w:sz w:val="22"/>
                  <w:szCs w:val="22"/>
                  <w:lang w:eastAsia="en-US"/>
                </w:rPr>
              </w:pPr>
              <w:hyperlink w:anchor="_Toc126333931" w:history="1">
                <w:r w:rsidRPr="0058795A">
                  <w:rPr>
                    <w:rStyle w:val="Hipersaitas"/>
                    <w:rFonts w:ascii="Times New Roman" w:hAnsi="Times New Roman" w:cs="Times New Roman"/>
                    <w:sz w:val="22"/>
                    <w:szCs w:val="22"/>
                  </w:rPr>
                  <w:t xml:space="preserve">4.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Tiekėjų pašalinimo pagrindai ir kvalifikacijos reikalavimai</w:t>
                </w:r>
                <w:r w:rsidRPr="0058795A">
                  <w:rPr>
                    <w:rFonts w:ascii="Times New Roman" w:hAnsi="Times New Roman" w:cs="Times New Roman"/>
                    <w:webHidden/>
                    <w:sz w:val="22"/>
                    <w:szCs w:val="22"/>
                  </w:rPr>
                  <w:tab/>
                </w:r>
              </w:hyperlink>
            </w:p>
            <w:p w14:paraId="51E715FC" w14:textId="4B639356" w:rsidR="0074475B" w:rsidRPr="0058795A" w:rsidRDefault="0074475B" w:rsidP="007E0A9D">
              <w:pPr>
                <w:pStyle w:val="Turinys1"/>
                <w:rPr>
                  <w:rFonts w:ascii="Times New Roman" w:hAnsi="Times New Roman" w:cs="Times New Roman"/>
                  <w:sz w:val="22"/>
                  <w:szCs w:val="22"/>
                  <w:lang w:eastAsia="en-US"/>
                </w:rPr>
              </w:pPr>
              <w:hyperlink w:anchor="_Toc126333932" w:history="1">
                <w:r w:rsidRPr="0058795A">
                  <w:rPr>
                    <w:rStyle w:val="Hipersaitas"/>
                    <w:rFonts w:ascii="Times New Roman" w:hAnsi="Times New Roman" w:cs="Times New Roman"/>
                    <w:sz w:val="22"/>
                    <w:szCs w:val="22"/>
                  </w:rPr>
                  <w:t>5.  Reikalavimai, susiję su nacionaliniu saugumu</w:t>
                </w:r>
                <w:r w:rsidRPr="0058795A">
                  <w:rPr>
                    <w:rFonts w:ascii="Times New Roman" w:hAnsi="Times New Roman" w:cs="Times New Roman"/>
                    <w:webHidden/>
                    <w:sz w:val="22"/>
                    <w:szCs w:val="22"/>
                  </w:rPr>
                  <w:tab/>
                </w:r>
              </w:hyperlink>
            </w:p>
            <w:p w14:paraId="29434F06" w14:textId="27C56473" w:rsidR="0074475B" w:rsidRPr="0058795A" w:rsidRDefault="0074475B" w:rsidP="007E0A9D">
              <w:pPr>
                <w:pStyle w:val="Turinys1"/>
                <w:rPr>
                  <w:rFonts w:ascii="Times New Roman" w:hAnsi="Times New Roman" w:cs="Times New Roman"/>
                  <w:sz w:val="22"/>
                  <w:szCs w:val="22"/>
                  <w:lang w:eastAsia="en-US"/>
                </w:rPr>
              </w:pPr>
              <w:hyperlink w:anchor="_Toc126333933" w:history="1">
                <w:r w:rsidRPr="0058795A">
                  <w:rPr>
                    <w:rStyle w:val="Hipersaitas"/>
                    <w:rFonts w:ascii="Times New Roman" w:hAnsi="Times New Roman" w:cs="Times New Roman"/>
                    <w:sz w:val="22"/>
                    <w:szCs w:val="22"/>
                  </w:rPr>
                  <w:t>6.  Specialieji reikalavimai pasiūlymų rengimui ir pateikimui</w:t>
                </w:r>
                <w:r w:rsidRPr="0058795A">
                  <w:rPr>
                    <w:rFonts w:ascii="Times New Roman" w:hAnsi="Times New Roman" w:cs="Times New Roman"/>
                    <w:webHidden/>
                    <w:sz w:val="22"/>
                    <w:szCs w:val="22"/>
                  </w:rPr>
                  <w:tab/>
                </w:r>
              </w:hyperlink>
            </w:p>
            <w:p w14:paraId="163B50EE" w14:textId="78F1F2C1" w:rsidR="0074475B" w:rsidRPr="0058795A" w:rsidRDefault="0074475B" w:rsidP="007E0A9D">
              <w:pPr>
                <w:pStyle w:val="Turinys1"/>
                <w:rPr>
                  <w:rFonts w:ascii="Times New Roman" w:hAnsi="Times New Roman" w:cs="Times New Roman"/>
                  <w:sz w:val="22"/>
                  <w:szCs w:val="22"/>
                  <w:lang w:eastAsia="en-US"/>
                </w:rPr>
              </w:pPr>
              <w:hyperlink w:anchor="_Toc126333934" w:history="1">
                <w:r w:rsidRPr="0058795A">
                  <w:rPr>
                    <w:rStyle w:val="Hipersaitas"/>
                    <w:rFonts w:ascii="Times New Roman" w:eastAsia="Calibri" w:hAnsi="Times New Roman" w:cs="Times New Roman"/>
                    <w:sz w:val="22"/>
                    <w:szCs w:val="22"/>
                  </w:rPr>
                  <w:t>7.</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Pasiūlymo galiojimo užtikrinimas</w:t>
                </w:r>
                <w:r w:rsidRPr="0058795A">
                  <w:rPr>
                    <w:rFonts w:ascii="Times New Roman" w:hAnsi="Times New Roman" w:cs="Times New Roman"/>
                    <w:webHidden/>
                    <w:sz w:val="22"/>
                    <w:szCs w:val="22"/>
                  </w:rPr>
                  <w:tab/>
                </w:r>
              </w:hyperlink>
            </w:p>
            <w:p w14:paraId="7C9C7354" w14:textId="5AAB4E91" w:rsidR="0074475B" w:rsidRPr="0058795A" w:rsidRDefault="0074475B" w:rsidP="007E0A9D">
              <w:pPr>
                <w:pStyle w:val="Turinys1"/>
                <w:rPr>
                  <w:rFonts w:ascii="Times New Roman" w:hAnsi="Times New Roman" w:cs="Times New Roman"/>
                  <w:sz w:val="22"/>
                  <w:szCs w:val="22"/>
                  <w:lang w:eastAsia="en-US"/>
                </w:rPr>
              </w:pPr>
              <w:hyperlink w:anchor="_Toc126333935" w:history="1">
                <w:r w:rsidRPr="0058795A">
                  <w:rPr>
                    <w:rStyle w:val="Hipersaitas"/>
                    <w:rFonts w:ascii="Times New Roman" w:eastAsia="Calibri" w:hAnsi="Times New Roman" w:cs="Times New Roman"/>
                    <w:sz w:val="22"/>
                    <w:szCs w:val="22"/>
                  </w:rPr>
                  <w:t>8.</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Elektroninis aukcionas</w:t>
                </w:r>
                <w:r w:rsidRPr="0058795A">
                  <w:rPr>
                    <w:rFonts w:ascii="Times New Roman" w:hAnsi="Times New Roman" w:cs="Times New Roman"/>
                    <w:webHidden/>
                    <w:sz w:val="22"/>
                    <w:szCs w:val="22"/>
                  </w:rPr>
                  <w:tab/>
                </w:r>
              </w:hyperlink>
            </w:p>
            <w:p w14:paraId="1901588D" w14:textId="74FACD65" w:rsidR="0074475B" w:rsidRPr="0058795A" w:rsidRDefault="0074475B" w:rsidP="007E0A9D">
              <w:pPr>
                <w:pStyle w:val="Turinys1"/>
                <w:rPr>
                  <w:rFonts w:ascii="Times New Roman" w:hAnsi="Times New Roman" w:cs="Times New Roman"/>
                  <w:sz w:val="22"/>
                  <w:szCs w:val="22"/>
                  <w:lang w:eastAsia="en-US"/>
                </w:rPr>
              </w:pPr>
              <w:hyperlink w:anchor="_Toc126333936" w:history="1">
                <w:r w:rsidRPr="0058795A">
                  <w:rPr>
                    <w:rStyle w:val="Hipersaitas"/>
                    <w:rFonts w:ascii="Times New Roman" w:eastAsia="Calibri" w:hAnsi="Times New Roman" w:cs="Times New Roman"/>
                    <w:sz w:val="22"/>
                    <w:szCs w:val="22"/>
                  </w:rPr>
                  <w:t>9.</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Pasiūlymų vertinimas</w:t>
                </w:r>
                <w:r w:rsidRPr="0058795A">
                  <w:rPr>
                    <w:rFonts w:ascii="Times New Roman" w:hAnsi="Times New Roman" w:cs="Times New Roman"/>
                    <w:webHidden/>
                    <w:sz w:val="22"/>
                    <w:szCs w:val="22"/>
                  </w:rPr>
                  <w:tab/>
                </w:r>
              </w:hyperlink>
            </w:p>
            <w:p w14:paraId="63AED696" w14:textId="54A6A27D" w:rsidR="0074475B" w:rsidRPr="0058795A" w:rsidRDefault="0074475B" w:rsidP="007E0A9D">
              <w:pPr>
                <w:pStyle w:val="Turinys1"/>
                <w:rPr>
                  <w:rFonts w:ascii="Times New Roman" w:hAnsi="Times New Roman" w:cs="Times New Roman"/>
                  <w:sz w:val="22"/>
                  <w:szCs w:val="22"/>
                  <w:lang w:eastAsia="en-US"/>
                </w:rPr>
              </w:pPr>
              <w:hyperlink w:anchor="_Toc126333937" w:history="1">
                <w:r w:rsidRPr="0058795A">
                  <w:rPr>
                    <w:rStyle w:val="Hipersaitas"/>
                    <w:rFonts w:ascii="Times New Roman" w:eastAsia="Calibri" w:hAnsi="Times New Roman" w:cs="Times New Roman"/>
                    <w:sz w:val="22"/>
                    <w:szCs w:val="22"/>
                  </w:rPr>
                  <w:t>10.</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Sutarties sudarymas</w:t>
                </w:r>
                <w:r w:rsidRPr="0058795A">
                  <w:rPr>
                    <w:rFonts w:ascii="Times New Roman" w:hAnsi="Times New Roman" w:cs="Times New Roman"/>
                    <w:webHidden/>
                    <w:sz w:val="22"/>
                    <w:szCs w:val="22"/>
                  </w:rPr>
                  <w:tab/>
                </w:r>
              </w:hyperlink>
            </w:p>
            <w:p w14:paraId="456B2FA1" w14:textId="17B4668F" w:rsidR="0074475B" w:rsidRPr="0058795A" w:rsidRDefault="0074475B" w:rsidP="007E0A9D">
              <w:pPr>
                <w:pStyle w:val="Turinys1"/>
                <w:rPr>
                  <w:rFonts w:ascii="Times New Roman" w:hAnsi="Times New Roman" w:cs="Times New Roman"/>
                  <w:sz w:val="22"/>
                  <w:szCs w:val="22"/>
                  <w:lang w:eastAsia="en-US"/>
                </w:rPr>
              </w:pPr>
              <w:hyperlink w:anchor="_Toc126333938" w:history="1">
                <w:r w:rsidRPr="0058795A">
                  <w:rPr>
                    <w:rStyle w:val="Hipersaitas"/>
                    <w:rFonts w:ascii="Times New Roman" w:hAnsi="Times New Roman" w:cs="Times New Roman"/>
                    <w:sz w:val="22"/>
                    <w:szCs w:val="22"/>
                  </w:rPr>
                  <w:t>11.</w:t>
                </w:r>
                <w:r w:rsidRPr="0058795A">
                  <w:rPr>
                    <w:rFonts w:ascii="Times New Roman" w:hAnsi="Times New Roman" w:cs="Times New Roman"/>
                    <w:sz w:val="22"/>
                    <w:szCs w:val="22"/>
                    <w:lang w:eastAsia="en-US"/>
                  </w:rPr>
                  <w:tab/>
                  <w:t xml:space="preserve"> </w:t>
                </w:r>
                <w:r w:rsidRPr="0058795A">
                  <w:rPr>
                    <w:rStyle w:val="Hipersaitas"/>
                    <w:rFonts w:ascii="Times New Roman" w:hAnsi="Times New Roman" w:cs="Times New Roman"/>
                    <w:sz w:val="22"/>
                    <w:szCs w:val="22"/>
                  </w:rPr>
                  <w:t>Kitos sąlygos</w:t>
                </w:r>
                <w:r w:rsidRPr="0058795A">
                  <w:rPr>
                    <w:rFonts w:ascii="Times New Roman" w:hAnsi="Times New Roman" w:cs="Times New Roman"/>
                    <w:webHidden/>
                    <w:sz w:val="22"/>
                    <w:szCs w:val="22"/>
                  </w:rPr>
                  <w:tab/>
                </w:r>
              </w:hyperlink>
            </w:p>
            <w:p w14:paraId="3C0F05FC" w14:textId="7ECF4AEC" w:rsidR="0074475B" w:rsidRPr="0058795A" w:rsidRDefault="0074475B" w:rsidP="007E0A9D">
              <w:pPr>
                <w:pStyle w:val="Turinys1"/>
                <w:rPr>
                  <w:rFonts w:ascii="Times New Roman" w:hAnsi="Times New Roman" w:cs="Times New Roman"/>
                  <w:sz w:val="22"/>
                  <w:szCs w:val="22"/>
                  <w:lang w:eastAsia="en-US"/>
                </w:rPr>
              </w:pPr>
              <w:r w:rsidRPr="0058795A">
                <w:rPr>
                  <w:rStyle w:val="Hipersaitas"/>
                  <w:rFonts w:ascii="Times New Roman" w:hAnsi="Times New Roman" w:cs="Times New Roman"/>
                  <w:sz w:val="22"/>
                  <w:szCs w:val="22"/>
                </w:rPr>
                <w:t xml:space="preserve">  </w:t>
              </w:r>
              <w:hyperlink w:anchor="_Toc126333939" w:history="1">
                <w:r w:rsidRPr="0058795A">
                  <w:rPr>
                    <w:rStyle w:val="Hipersaitas"/>
                    <w:rFonts w:ascii="Times New Roman" w:hAnsi="Times New Roman" w:cs="Times New Roman"/>
                    <w:sz w:val="22"/>
                    <w:szCs w:val="22"/>
                  </w:rPr>
                  <w:t>Pirkimo sąlygų 1 priedas „Terminai“</w:t>
                </w:r>
                <w:r w:rsidRPr="0058795A">
                  <w:rPr>
                    <w:rFonts w:ascii="Times New Roman" w:hAnsi="Times New Roman" w:cs="Times New Roman"/>
                    <w:webHidden/>
                    <w:sz w:val="22"/>
                    <w:szCs w:val="22"/>
                  </w:rPr>
                  <w:tab/>
                </w:r>
              </w:hyperlink>
            </w:p>
            <w:p w14:paraId="27656DDD" w14:textId="41AF7773" w:rsidR="0074475B" w:rsidRPr="0058795A" w:rsidRDefault="0074475B" w:rsidP="007B5035">
              <w:pPr>
                <w:pStyle w:val="Turinys2"/>
                <w:rPr>
                  <w:lang w:eastAsia="en-US"/>
                </w:rPr>
              </w:pPr>
              <w:hyperlink w:anchor="_Toc126333940" w:history="1">
                <w:r w:rsidRPr="0058795A">
                  <w:rPr>
                    <w:rStyle w:val="Hipersaitas"/>
                    <w:rFonts w:ascii="Times New Roman" w:eastAsia="Calibri" w:hAnsi="Times New Roman" w:cs="Times New Roman"/>
                    <w:sz w:val="22"/>
                    <w:szCs w:val="22"/>
                  </w:rPr>
                  <w:t>Pirkimo sąlygų 2 priedas „Technin</w:t>
                </w:r>
                <w:r w:rsidR="005648C6" w:rsidRPr="0058795A">
                  <w:rPr>
                    <w:rStyle w:val="Hipersaitas"/>
                    <w:rFonts w:ascii="Times New Roman" w:eastAsia="Calibri" w:hAnsi="Times New Roman" w:cs="Times New Roman"/>
                    <w:sz w:val="22"/>
                    <w:szCs w:val="22"/>
                  </w:rPr>
                  <w:t>is projektas</w:t>
                </w:r>
                <w:r w:rsidRPr="0058795A">
                  <w:rPr>
                    <w:rStyle w:val="Hipersaitas"/>
                    <w:rFonts w:ascii="Times New Roman" w:eastAsia="Calibri" w:hAnsi="Times New Roman" w:cs="Times New Roman"/>
                    <w:sz w:val="22"/>
                    <w:szCs w:val="22"/>
                  </w:rPr>
                  <w:t>“</w:t>
                </w:r>
                <w:r w:rsidRPr="0058795A">
                  <w:rPr>
                    <w:webHidden/>
                  </w:rPr>
                  <w:tab/>
                </w:r>
              </w:hyperlink>
            </w:p>
            <w:p w14:paraId="79347E8A" w14:textId="76C91067" w:rsidR="0074475B" w:rsidRPr="0058795A" w:rsidRDefault="0074475B" w:rsidP="007B5035">
              <w:pPr>
                <w:pStyle w:val="Turinys2"/>
                <w:rPr>
                  <w:lang w:eastAsia="en-US"/>
                </w:rPr>
              </w:pPr>
              <w:hyperlink w:anchor="_Toc126333941" w:history="1">
                <w:r w:rsidRPr="0058795A">
                  <w:rPr>
                    <w:rStyle w:val="Hipersaitas"/>
                    <w:rFonts w:ascii="Times New Roman" w:eastAsia="Calibri" w:hAnsi="Times New Roman" w:cs="Times New Roman"/>
                    <w:sz w:val="22"/>
                    <w:szCs w:val="22"/>
                  </w:rPr>
                  <w:t>Pirkimo sąlygų 3 priedas „Tiekėjų pašalinimo pagrindai“</w:t>
                </w:r>
                <w:r w:rsidRPr="0058795A">
                  <w:rPr>
                    <w:webHidden/>
                  </w:rPr>
                  <w:tab/>
                </w:r>
              </w:hyperlink>
            </w:p>
            <w:p w14:paraId="6DE76A5E" w14:textId="5E8B0A39" w:rsidR="0074475B" w:rsidRPr="0058795A" w:rsidRDefault="0074475B" w:rsidP="007B5035">
              <w:pPr>
                <w:pStyle w:val="Turinys2"/>
                <w:rPr>
                  <w:lang w:eastAsia="en-US"/>
                </w:rPr>
              </w:pPr>
              <w:hyperlink w:anchor="_Toc126333942" w:history="1">
                <w:r w:rsidRPr="0058795A">
                  <w:rPr>
                    <w:rStyle w:val="Hipersaitas"/>
                    <w:rFonts w:ascii="Times New Roman" w:eastAsia="Calibri" w:hAnsi="Times New Roman" w:cs="Times New Roman"/>
                    <w:sz w:val="22"/>
                    <w:szCs w:val="22"/>
                  </w:rPr>
                  <w:t>Pirkimo sąlygų 4 priedas „Tiekėjų kvalifikacijos reikalavimai</w:t>
                </w:r>
                <w:r w:rsidR="00400B95" w:rsidRPr="0058795A">
                  <w:rPr>
                    <w:rStyle w:val="Hipersaitas"/>
                    <w:rFonts w:ascii="Times New Roman" w:eastAsia="Calibri" w:hAnsi="Times New Roman" w:cs="Times New Roman"/>
                    <w:sz w:val="22"/>
                    <w:szCs w:val="22"/>
                  </w:rPr>
                  <w:t xml:space="preserve"> ir</w:t>
                </w:r>
                <w:r w:rsidR="002C0B45" w:rsidRPr="0058795A">
                  <w:rPr>
                    <w:rStyle w:val="Hipersaitas"/>
                    <w:rFonts w:ascii="Times New Roman" w:eastAsia="Calibri" w:hAnsi="Times New Roman" w:cs="Times New Roman"/>
                    <w:sz w:val="22"/>
                    <w:szCs w:val="22"/>
                  </w:rPr>
                  <w:t xml:space="preserve"> reikalavimai laikytis </w:t>
                </w:r>
                <w:r w:rsidR="00400B95" w:rsidRPr="0058795A">
                  <w:rPr>
                    <w:rStyle w:val="Hipersaitas"/>
                    <w:rFonts w:ascii="Times New Roman" w:eastAsia="Calibri" w:hAnsi="Times New Roman" w:cs="Times New Roman"/>
                    <w:sz w:val="22"/>
                    <w:szCs w:val="22"/>
                  </w:rPr>
                  <w:t>aplinkos</w:t>
                </w:r>
                <w:r w:rsidR="002C0B45" w:rsidRPr="0058795A">
                  <w:rPr>
                    <w:rStyle w:val="Hipersaitas"/>
                    <w:rFonts w:ascii="Times New Roman" w:eastAsia="Calibri" w:hAnsi="Times New Roman" w:cs="Times New Roman"/>
                    <w:sz w:val="22"/>
                    <w:szCs w:val="22"/>
                  </w:rPr>
                  <w:t xml:space="preserve"> </w:t>
                </w:r>
                <w:r w:rsidR="00400B95" w:rsidRPr="0058795A">
                  <w:rPr>
                    <w:rStyle w:val="Hipersaitas"/>
                    <w:rFonts w:ascii="Times New Roman" w:eastAsia="Calibri" w:hAnsi="Times New Roman" w:cs="Times New Roman"/>
                    <w:sz w:val="22"/>
                    <w:szCs w:val="22"/>
                  </w:rPr>
                  <w:t>a</w:t>
                </w:r>
                <w:r w:rsidR="002C0B45" w:rsidRPr="0058795A">
                  <w:rPr>
                    <w:rStyle w:val="Hipersaitas"/>
                    <w:rFonts w:ascii="Times New Roman" w:eastAsia="Calibri" w:hAnsi="Times New Roman" w:cs="Times New Roman"/>
                    <w:sz w:val="22"/>
                    <w:szCs w:val="22"/>
                  </w:rPr>
                  <w:t>psau</w:t>
                </w:r>
                <w:r w:rsidR="00400B95" w:rsidRPr="0058795A">
                  <w:rPr>
                    <w:rStyle w:val="Hipersaitas"/>
                    <w:rFonts w:ascii="Times New Roman" w:eastAsia="Calibri" w:hAnsi="Times New Roman" w:cs="Times New Roman"/>
                    <w:sz w:val="22"/>
                    <w:szCs w:val="22"/>
                  </w:rPr>
                  <w:t>g</w:t>
                </w:r>
                <w:r w:rsidR="002C0B45" w:rsidRPr="0058795A">
                  <w:rPr>
                    <w:rStyle w:val="Hipersaitas"/>
                    <w:rFonts w:ascii="Times New Roman" w:eastAsia="Calibri" w:hAnsi="Times New Roman" w:cs="Times New Roman"/>
                    <w:sz w:val="22"/>
                    <w:szCs w:val="22"/>
                  </w:rPr>
                  <w:t>os vadybos sistemų standartų</w:t>
                </w:r>
                <w:r w:rsidRPr="0058795A">
                  <w:rPr>
                    <w:rStyle w:val="Hipersaitas"/>
                    <w:rFonts w:ascii="Times New Roman" w:eastAsia="Calibri" w:hAnsi="Times New Roman" w:cs="Times New Roman"/>
                    <w:sz w:val="22"/>
                    <w:szCs w:val="22"/>
                  </w:rPr>
                  <w:t>“</w:t>
                </w:r>
                <w:r w:rsidRPr="0058795A">
                  <w:rPr>
                    <w:webHidden/>
                  </w:rPr>
                  <w:tab/>
                </w:r>
              </w:hyperlink>
            </w:p>
            <w:p w14:paraId="61E88A43" w14:textId="4E8CEBF1" w:rsidR="0074475B" w:rsidRPr="0058795A" w:rsidRDefault="0074475B" w:rsidP="007B5035">
              <w:pPr>
                <w:pStyle w:val="Turinys2"/>
                <w:rPr>
                  <w:lang w:eastAsia="en-US"/>
                </w:rPr>
              </w:pPr>
              <w:hyperlink w:anchor="_Toc126333943" w:history="1">
                <w:r w:rsidRPr="0058795A">
                  <w:rPr>
                    <w:rStyle w:val="Hipersaitas"/>
                    <w:rFonts w:ascii="Times New Roman" w:eastAsia="Calibri" w:hAnsi="Times New Roman" w:cs="Times New Roman"/>
                    <w:sz w:val="22"/>
                    <w:szCs w:val="22"/>
                  </w:rPr>
                  <w:t xml:space="preserve">Pirkimo sąlygų 5 priedas „EBVPD“ </w:t>
                </w:r>
                <w:r w:rsidRPr="0058795A">
                  <w:rPr>
                    <w:rStyle w:val="Hipersaitas"/>
                    <w:rFonts w:ascii="Times New Roman" w:hAnsi="Times New Roman" w:cs="Times New Roman"/>
                    <w:sz w:val="22"/>
                    <w:szCs w:val="22"/>
                  </w:rPr>
                  <w:t>(XML formatu)</w:t>
                </w:r>
                <w:r w:rsidRPr="0058795A">
                  <w:rPr>
                    <w:webHidden/>
                  </w:rPr>
                  <w:tab/>
                </w:r>
              </w:hyperlink>
            </w:p>
            <w:p w14:paraId="310D1EC2" w14:textId="0F446D8C" w:rsidR="0074475B" w:rsidRPr="0058795A" w:rsidRDefault="0074475B" w:rsidP="007B5035">
              <w:pPr>
                <w:pStyle w:val="Turinys2"/>
                <w:rPr>
                  <w:lang w:eastAsia="en-US"/>
                </w:rPr>
              </w:pPr>
              <w:hyperlink w:anchor="_Toc126333944" w:history="1">
                <w:r w:rsidRPr="0058795A">
                  <w:rPr>
                    <w:rStyle w:val="Hipersaitas"/>
                    <w:rFonts w:ascii="Times New Roman" w:eastAsia="Calibri" w:hAnsi="Times New Roman" w:cs="Times New Roman"/>
                    <w:sz w:val="22"/>
                    <w:szCs w:val="22"/>
                  </w:rPr>
                  <w:t>Pirkimo sąlygų 6 priedas „Pasiūlymo forma“</w:t>
                </w:r>
                <w:r w:rsidRPr="0058795A">
                  <w:rPr>
                    <w:webHidden/>
                  </w:rPr>
                  <w:tab/>
                </w:r>
              </w:hyperlink>
            </w:p>
            <w:p w14:paraId="56FCDE41" w14:textId="6F150BA0" w:rsidR="002657CF" w:rsidRPr="0058795A" w:rsidRDefault="00AD19B0" w:rsidP="007B5035">
              <w:pPr>
                <w:pStyle w:val="Turinys2"/>
                <w:rPr>
                  <w:lang w:eastAsia="en-US"/>
                </w:rPr>
              </w:pPr>
              <w:r w:rsidRPr="0058795A">
                <w:rPr>
                  <w:lang w:eastAsia="en-US"/>
                </w:rPr>
                <w:t xml:space="preserve">  </w:t>
              </w:r>
              <w:hyperlink w:anchor="_Toc126333948" w:history="1">
                <w:r w:rsidR="002657CF" w:rsidRPr="0058795A">
                  <w:rPr>
                    <w:rStyle w:val="Hipersaitas"/>
                    <w:rFonts w:ascii="Times New Roman" w:hAnsi="Times New Roman" w:cs="Times New Roman"/>
                    <w:sz w:val="22"/>
                    <w:szCs w:val="22"/>
                  </w:rPr>
                  <w:t>Pirkimo sąlygų 7 priedas „Veiklų sąrašas“</w:t>
                </w:r>
                <w:r w:rsidR="002657CF" w:rsidRPr="0058795A">
                  <w:rPr>
                    <w:webHidden/>
                  </w:rPr>
                  <w:tab/>
                  <w:t xml:space="preserve"> </w:t>
                </w:r>
              </w:hyperlink>
              <w:r w:rsidRPr="0058795A">
                <w:rPr>
                  <w:lang w:eastAsia="en-US"/>
                </w:rPr>
                <w:t xml:space="preserve"> </w:t>
              </w:r>
            </w:p>
            <w:p w14:paraId="7B3E2EFA" w14:textId="67B69AF3" w:rsidR="0074475B" w:rsidRDefault="00AD19B0" w:rsidP="007B5035">
              <w:pPr>
                <w:pStyle w:val="Turinys2"/>
              </w:pPr>
              <w:r w:rsidRPr="0058795A">
                <w:rPr>
                  <w:lang w:eastAsia="en-US"/>
                </w:rPr>
                <w:t xml:space="preserve"> </w:t>
              </w:r>
              <w:hyperlink w:anchor="_Toc126333948" w:history="1">
                <w:r w:rsidR="0074475B" w:rsidRPr="0058795A">
                  <w:rPr>
                    <w:rStyle w:val="Hipersaitas"/>
                    <w:rFonts w:ascii="Times New Roman" w:hAnsi="Times New Roman" w:cs="Times New Roman"/>
                    <w:sz w:val="22"/>
                    <w:szCs w:val="22"/>
                  </w:rPr>
                  <w:t xml:space="preserve">Pirkimo sąlygų </w:t>
                </w:r>
                <w:r w:rsidR="002657CF" w:rsidRPr="0058795A">
                  <w:rPr>
                    <w:rStyle w:val="Hipersaitas"/>
                    <w:rFonts w:ascii="Times New Roman" w:hAnsi="Times New Roman" w:cs="Times New Roman"/>
                    <w:sz w:val="22"/>
                    <w:szCs w:val="22"/>
                  </w:rPr>
                  <w:t>8</w:t>
                </w:r>
                <w:r w:rsidR="0074475B" w:rsidRPr="0058795A">
                  <w:rPr>
                    <w:rStyle w:val="Hipersaitas"/>
                    <w:rFonts w:ascii="Times New Roman" w:hAnsi="Times New Roman" w:cs="Times New Roman"/>
                    <w:sz w:val="22"/>
                    <w:szCs w:val="22"/>
                  </w:rPr>
                  <w:t xml:space="preserve"> priedas „Sutarties projektas“</w:t>
                </w:r>
                <w:r w:rsidR="0074475B" w:rsidRPr="0058795A">
                  <w:rPr>
                    <w:webHidden/>
                  </w:rPr>
                  <w:tab/>
                </w:r>
                <w:r w:rsidR="002B0195" w:rsidRPr="0058795A">
                  <w:rPr>
                    <w:webHidden/>
                  </w:rPr>
                  <w:t xml:space="preserve"> </w:t>
                </w:r>
              </w:hyperlink>
            </w:p>
            <w:p w14:paraId="6DAE0B71" w14:textId="62C80C1F" w:rsidR="00A94AD3" w:rsidRPr="00A94AD3" w:rsidRDefault="00A94AD3" w:rsidP="00A94AD3">
              <w:pPr>
                <w:rPr>
                  <w:sz w:val="22"/>
                  <w:szCs w:val="22"/>
                  <w:lang w:eastAsia="en-US"/>
                </w:rPr>
              </w:pPr>
              <w:r>
                <w:rPr>
                  <w:lang w:eastAsia="en-US"/>
                </w:rPr>
                <w:t xml:space="preserve">     </w:t>
              </w:r>
              <w:r w:rsidRPr="00A94AD3">
                <w:rPr>
                  <w:rFonts w:ascii="Times New Roman" w:hAnsi="Times New Roman" w:cs="Times New Roman"/>
                  <w:sz w:val="24"/>
                  <w:szCs w:val="24"/>
                  <w:lang w:eastAsia="en-US"/>
                </w:rPr>
                <w:t>Pirkimo sąlygų 9 priedas " Atliktų darbų sąrašas"</w:t>
              </w:r>
              <w:r w:rsidRPr="00A94AD3">
                <w:rPr>
                  <w:rFonts w:ascii="Times New Roman" w:hAnsi="Times New Roman" w:cs="Times New Roman"/>
                  <w:b/>
                  <w:bCs/>
                  <w:sz w:val="24"/>
                  <w:szCs w:val="24"/>
                  <w:lang w:eastAsia="en-US"/>
                </w:rPr>
                <w:t>.................................................................................</w:t>
              </w:r>
              <w:r>
                <w:rPr>
                  <w:rFonts w:ascii="Times New Roman" w:hAnsi="Times New Roman" w:cs="Times New Roman"/>
                  <w:b/>
                  <w:bCs/>
                  <w:sz w:val="24"/>
                  <w:szCs w:val="24"/>
                  <w:lang w:eastAsia="en-US"/>
                </w:rPr>
                <w:t>..</w:t>
              </w:r>
            </w:p>
            <w:p w14:paraId="0DDC40AE" w14:textId="1B9D1546" w:rsidR="001C24BC"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58795A">
        <w:rPr>
          <w:rFonts w:ascii="Times New Roman" w:hAnsi="Times New Roman" w:cs="Times New Roman"/>
          <w:b/>
          <w:bCs/>
          <w:sz w:val="28"/>
          <w:szCs w:val="28"/>
        </w:rPr>
        <w:lastRenderedPageBreak/>
        <w:t>Bendra informacija</w:t>
      </w:r>
      <w:bookmarkEnd w:id="0"/>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56A19A9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r w:rsidR="00E32B2B">
        <w:rPr>
          <w:rFonts w:ascii="Times New Roman" w:eastAsiaTheme="minorHAnsi" w:hAnsi="Times New Roman" w:cs="Times New Roman"/>
          <w:sz w:val="24"/>
          <w:szCs w:val="24"/>
          <w:lang w:eastAsia="en-US"/>
        </w:rPr>
        <w:t>.</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18DD8666" w14:textId="60C19C9C" w:rsidR="00AE3745" w:rsidRPr="0058795A" w:rsidRDefault="00B22CE8" w:rsidP="006D235A">
      <w:pPr>
        <w:pStyle w:val="Betarp"/>
        <w:ind w:firstLine="567"/>
        <w:jc w:val="both"/>
        <w:rPr>
          <w:rFonts w:ascii="Times New Roman" w:hAnsi="Times New Roman" w:cs="Times New Roman"/>
          <w:sz w:val="24"/>
          <w:szCs w:val="24"/>
        </w:rPr>
      </w:pPr>
      <w:r w:rsidRPr="0058795A">
        <w:rPr>
          <w:rFonts w:ascii="Times New Roman" w:hAnsi="Times New Roman" w:cs="Times New Roman"/>
          <w:sz w:val="24"/>
          <w:szCs w:val="24"/>
        </w:rPr>
        <w:t>1.5.</w:t>
      </w:r>
      <w:r w:rsidR="00AE19F9" w:rsidRPr="0058795A">
        <w:rPr>
          <w:rFonts w:ascii="Times New Roman" w:eastAsia="Times New Roman" w:hAnsi="Times New Roman" w:cs="Times New Roman"/>
          <w:sz w:val="24"/>
          <w:szCs w:val="24"/>
        </w:rPr>
        <w:t>Šis pirkimas laikomas žaliuoju pirkimu,</w:t>
      </w:r>
      <w:r w:rsidR="00914326">
        <w:rPr>
          <w:rFonts w:ascii="Times New Roman" w:eastAsia="Times New Roman" w:hAnsi="Times New Roman" w:cs="Times New Roman"/>
          <w:sz w:val="24"/>
          <w:szCs w:val="24"/>
        </w:rPr>
        <w:t xml:space="preserve"> </w:t>
      </w:r>
      <w:r w:rsidR="00AE19F9" w:rsidRPr="0058795A">
        <w:rPr>
          <w:rFonts w:ascii="Times New Roman" w:eastAsia="Times New Roman" w:hAnsi="Times New Roman" w:cs="Times New Roman"/>
          <w:sz w:val="24"/>
          <w:szCs w:val="24"/>
        </w:rPr>
        <w:t>vadovaujantis Aplinkos apsaugos kriterijų taikymo, vykdant žaliuosius pirkimus, tvarkos aprašo, patvirtinto Lietuvos Respublikos aplinkos ministro 2011 m. birželio 28 d</w:t>
      </w:r>
      <w:r w:rsidR="00C545B4">
        <w:rPr>
          <w:rFonts w:ascii="Times New Roman" w:eastAsia="Times New Roman" w:hAnsi="Times New Roman" w:cs="Times New Roman"/>
          <w:sz w:val="24"/>
          <w:szCs w:val="24"/>
        </w:rPr>
        <w:t xml:space="preserve">. įsakymu </w:t>
      </w:r>
      <w:r w:rsidR="00AE19F9" w:rsidRPr="0058795A">
        <w:rPr>
          <w:rFonts w:ascii="Times New Roman" w:eastAsia="Times New Roman" w:hAnsi="Times New Roman" w:cs="Times New Roman"/>
          <w:sz w:val="24"/>
          <w:szCs w:val="24"/>
        </w:rPr>
        <w:t xml:space="preserve"> Nr. D1-508 „Dėl Aplinkos apsaugos kriterijų taikymo, vykdant žaliuosius pirkimus, tvarkos aprašo patvirtinimo“, </w:t>
      </w:r>
      <w:r w:rsidR="006D235A" w:rsidRPr="0058795A">
        <w:rPr>
          <w:rFonts w:ascii="Times New Roman" w:hAnsi="Times New Roman" w:cs="Times New Roman"/>
          <w:sz w:val="24"/>
          <w:szCs w:val="24"/>
        </w:rPr>
        <w:t xml:space="preserve"> 4.</w:t>
      </w:r>
      <w:r w:rsidR="00914326">
        <w:rPr>
          <w:rFonts w:ascii="Times New Roman" w:hAnsi="Times New Roman" w:cs="Times New Roman"/>
          <w:sz w:val="24"/>
          <w:szCs w:val="24"/>
        </w:rPr>
        <w:t>1</w:t>
      </w:r>
      <w:r w:rsidR="006D235A" w:rsidRPr="0058795A">
        <w:rPr>
          <w:rFonts w:ascii="Times New Roman" w:hAnsi="Times New Roman" w:cs="Times New Roman"/>
          <w:sz w:val="24"/>
          <w:szCs w:val="24"/>
        </w:rPr>
        <w:t>. p</w:t>
      </w:r>
      <w:r w:rsidR="00914326">
        <w:rPr>
          <w:rFonts w:ascii="Times New Roman" w:hAnsi="Times New Roman" w:cs="Times New Roman"/>
          <w:sz w:val="24"/>
          <w:szCs w:val="24"/>
        </w:rPr>
        <w:t xml:space="preserve">. </w:t>
      </w:r>
      <w:r w:rsidR="004A52C7">
        <w:rPr>
          <w:rFonts w:ascii="Times New Roman" w:hAnsi="Times New Roman" w:cs="Times New Roman"/>
          <w:sz w:val="24"/>
          <w:szCs w:val="24"/>
        </w:rPr>
        <w:t xml:space="preserve"> (</w:t>
      </w:r>
      <w:r w:rsidR="001650AB">
        <w:rPr>
          <w:rFonts w:ascii="Times New Roman" w:hAnsi="Times New Roman" w:cs="Times New Roman"/>
          <w:sz w:val="24"/>
          <w:szCs w:val="24"/>
        </w:rPr>
        <w:t xml:space="preserve">Tvarkos aprašo 2 priedo </w:t>
      </w:r>
      <w:r w:rsidR="004A52C7">
        <w:rPr>
          <w:rFonts w:ascii="Times New Roman" w:hAnsi="Times New Roman" w:cs="Times New Roman"/>
          <w:sz w:val="24"/>
          <w:szCs w:val="24"/>
        </w:rPr>
        <w:t xml:space="preserve"> XVII skyriaus 26.1 p.)</w:t>
      </w:r>
      <w:r w:rsidR="006D235A" w:rsidRPr="0058795A">
        <w:rPr>
          <w:rFonts w:ascii="Times New Roman" w:hAnsi="Times New Roman" w:cs="Times New Roman"/>
          <w:sz w:val="24"/>
          <w:szCs w:val="24"/>
        </w:rPr>
        <w:t xml:space="preserve"> </w:t>
      </w:r>
      <w:r w:rsidR="00914326">
        <w:rPr>
          <w:rFonts w:ascii="Times New Roman" w:hAnsi="Times New Roman" w:cs="Times New Roman"/>
          <w:sz w:val="24"/>
          <w:szCs w:val="24"/>
        </w:rPr>
        <w:t xml:space="preserve"> </w:t>
      </w:r>
    </w:p>
    <w:p w14:paraId="2413C02D" w14:textId="7A86104F"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proofErr w:type="spellStart"/>
      <w:r w:rsidR="00E32C8E" w:rsidRPr="0058795A">
        <w:rPr>
          <w:rFonts w:ascii="Times New Roman" w:hAnsi="Times New Roman" w:cs="Times New Roman"/>
          <w:i/>
          <w:iCs/>
          <w:sz w:val="24"/>
          <w:szCs w:val="24"/>
          <w:lang w:eastAsia="en-US"/>
        </w:rPr>
        <w:t>ex</w:t>
      </w:r>
      <w:proofErr w:type="spellEnd"/>
      <w:r w:rsidR="00E32C8E" w:rsidRPr="0058795A">
        <w:rPr>
          <w:rFonts w:ascii="Times New Roman" w:hAnsi="Times New Roman" w:cs="Times New Roman"/>
          <w:i/>
          <w:iCs/>
          <w:sz w:val="24"/>
          <w:szCs w:val="24"/>
          <w:lang w:eastAsia="en-US"/>
        </w:rPr>
        <w:t xml:space="preserve">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6333929"/>
      <w:bookmarkEnd w:id="1"/>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3"/>
      <w:bookmarkEnd w:id="4"/>
      <w:bookmarkEnd w:id="5"/>
    </w:p>
    <w:p w14:paraId="3B867603" w14:textId="217E46CB" w:rsidR="00E41775" w:rsidRDefault="00127002" w:rsidP="00B06D85">
      <w:pPr>
        <w:spacing w:after="0" w:line="240" w:lineRule="auto"/>
        <w:ind w:firstLine="284"/>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        </w:t>
      </w:r>
      <w:r w:rsidR="00F3318C" w:rsidRPr="0058795A">
        <w:rPr>
          <w:rFonts w:ascii="Times New Roman" w:eastAsia="Calibri" w:hAnsi="Times New Roman" w:cs="Times New Roman"/>
          <w:color w:val="000000" w:themeColor="text1"/>
          <w:sz w:val="24"/>
          <w:szCs w:val="24"/>
        </w:rPr>
        <w:t>2.1.</w:t>
      </w:r>
      <w:r w:rsidR="00B41C66" w:rsidRPr="00127002">
        <w:rPr>
          <w:rFonts w:ascii="Times New Roman" w:eastAsia="Calibri" w:hAnsi="Times New Roman" w:cs="Times New Roman"/>
          <w:color w:val="000000" w:themeColor="text1"/>
          <w:sz w:val="24"/>
          <w:szCs w:val="24"/>
        </w:rPr>
        <w:t>Perkančioji organizacija</w:t>
      </w:r>
      <w:r w:rsidR="00990159" w:rsidRPr="00127002">
        <w:rPr>
          <w:rFonts w:ascii="Times New Roman" w:eastAsia="Times New Roman" w:hAnsi="Times New Roman" w:cs="Times New Roman"/>
          <w:sz w:val="24"/>
          <w:szCs w:val="24"/>
        </w:rPr>
        <w:t xml:space="preserve"> numato </w:t>
      </w:r>
      <w:r w:rsidR="00B06D85">
        <w:rPr>
          <w:rFonts w:ascii="Times New Roman" w:eastAsia="Times New Roman" w:hAnsi="Times New Roman" w:cs="Times New Roman"/>
          <w:sz w:val="24"/>
          <w:szCs w:val="24"/>
        </w:rPr>
        <w:t xml:space="preserve">pirkti </w:t>
      </w:r>
      <w:r w:rsidR="00B06D85" w:rsidRPr="00B06D85">
        <w:rPr>
          <w:rFonts w:ascii="Times New Roman" w:eastAsia="Times New Roman" w:hAnsi="Times New Roman" w:cs="Times New Roman"/>
          <w:sz w:val="24"/>
          <w:szCs w:val="24"/>
        </w:rPr>
        <w:t xml:space="preserve">Stoties g. kapitalinio remonto, lietaus nuotekų tinklų ir automobilių stovėjimo aikštelės statybos Švenčionių m., Švenčionių r. sav. </w:t>
      </w:r>
      <w:r w:rsidR="00F1313C">
        <w:rPr>
          <w:rFonts w:ascii="Times New Roman" w:eastAsia="Times New Roman" w:hAnsi="Times New Roman" w:cs="Times New Roman"/>
          <w:sz w:val="24"/>
          <w:szCs w:val="24"/>
        </w:rPr>
        <w:t>d</w:t>
      </w:r>
      <w:r w:rsidR="00B06D85" w:rsidRPr="00B06D85">
        <w:rPr>
          <w:rFonts w:ascii="Times New Roman" w:eastAsia="Times New Roman" w:hAnsi="Times New Roman" w:cs="Times New Roman"/>
          <w:sz w:val="24"/>
          <w:szCs w:val="24"/>
        </w:rPr>
        <w:t>arb</w:t>
      </w:r>
      <w:r w:rsidR="00B06D85">
        <w:rPr>
          <w:rFonts w:ascii="Times New Roman" w:eastAsia="Times New Roman" w:hAnsi="Times New Roman" w:cs="Times New Roman"/>
          <w:sz w:val="24"/>
          <w:szCs w:val="24"/>
        </w:rPr>
        <w:t>us.</w:t>
      </w:r>
    </w:p>
    <w:p w14:paraId="44CE0F51" w14:textId="77777777" w:rsidR="00B06D85" w:rsidRPr="00B06D85" w:rsidRDefault="00A348A4" w:rsidP="00B06D85">
      <w:pPr>
        <w:spacing w:after="0" w:line="240" w:lineRule="auto"/>
        <w:ind w:firstLine="709"/>
        <w:jc w:val="both"/>
        <w:rPr>
          <w:rFonts w:ascii="Times New Roman" w:hAnsi="Times New Roman"/>
          <w:sz w:val="24"/>
          <w:szCs w:val="24"/>
        </w:rPr>
      </w:pPr>
      <w:r w:rsidRPr="0058795A">
        <w:rPr>
          <w:rFonts w:ascii="Times New Roman" w:hAnsi="Times New Roman" w:cs="Times New Roman"/>
          <w:sz w:val="24"/>
          <w:szCs w:val="24"/>
        </w:rPr>
        <w:t xml:space="preserve">2.2. </w:t>
      </w:r>
      <w:r w:rsidR="00B75FC7" w:rsidRPr="00823376">
        <w:rPr>
          <w:rFonts w:ascii="Times New Roman" w:hAnsi="Times New Roman" w:cs="Times New Roman"/>
          <w:bCs/>
          <w:sz w:val="24"/>
          <w:szCs w:val="24"/>
        </w:rPr>
        <w:t xml:space="preserve">Darbų kiekiai nurodyti </w:t>
      </w:r>
      <w:r w:rsidR="00E378E9" w:rsidRPr="00823376">
        <w:rPr>
          <w:rFonts w:ascii="Times New Roman" w:hAnsi="Times New Roman" w:cs="Times New Roman"/>
          <w:bCs/>
          <w:sz w:val="24"/>
          <w:szCs w:val="24"/>
        </w:rPr>
        <w:t xml:space="preserve"> „</w:t>
      </w:r>
      <w:r w:rsidR="00B06D85" w:rsidRPr="00B06D85">
        <w:rPr>
          <w:rFonts w:ascii="Times New Roman" w:hAnsi="Times New Roman"/>
          <w:sz w:val="24"/>
          <w:szCs w:val="24"/>
        </w:rPr>
        <w:t>Stoties g. kapitalinio remonto, lietaus nuotekų tinklų ir</w:t>
      </w:r>
    </w:p>
    <w:p w14:paraId="74FE09F2" w14:textId="0923136C" w:rsidR="00B75FC7" w:rsidRPr="00823376" w:rsidRDefault="00B06D85" w:rsidP="00B06D85">
      <w:pPr>
        <w:spacing w:after="0" w:line="240" w:lineRule="auto"/>
        <w:jc w:val="both"/>
        <w:rPr>
          <w:rFonts w:ascii="Times New Roman" w:hAnsi="Times New Roman" w:cs="Times New Roman"/>
          <w:sz w:val="24"/>
          <w:szCs w:val="24"/>
        </w:rPr>
      </w:pPr>
      <w:r w:rsidRPr="00B06D85">
        <w:rPr>
          <w:rFonts w:ascii="Times New Roman" w:hAnsi="Times New Roman"/>
          <w:sz w:val="24"/>
          <w:szCs w:val="24"/>
        </w:rPr>
        <w:t>automobilių stovėjimo aikštelės statybos Švenčionių m.,</w:t>
      </w:r>
      <w:r>
        <w:rPr>
          <w:rFonts w:ascii="Times New Roman" w:hAnsi="Times New Roman"/>
          <w:sz w:val="24"/>
          <w:szCs w:val="24"/>
        </w:rPr>
        <w:t xml:space="preserve"> </w:t>
      </w:r>
      <w:r w:rsidRPr="00B06D85">
        <w:rPr>
          <w:rFonts w:ascii="Times New Roman" w:hAnsi="Times New Roman"/>
          <w:sz w:val="24"/>
          <w:szCs w:val="24"/>
        </w:rPr>
        <w:t>Švenčionių r. sav. Projektas</w:t>
      </w:r>
      <w:r>
        <w:rPr>
          <w:rFonts w:ascii="Times New Roman" w:hAnsi="Times New Roman"/>
          <w:sz w:val="24"/>
          <w:szCs w:val="24"/>
        </w:rPr>
        <w:t xml:space="preserve"> </w:t>
      </w:r>
      <w:r w:rsidRPr="00B06D85">
        <w:rPr>
          <w:rFonts w:ascii="Times New Roman" w:hAnsi="Times New Roman"/>
          <w:sz w:val="24"/>
          <w:szCs w:val="24"/>
        </w:rPr>
        <w:t>UL-22-0036</w:t>
      </w:r>
      <w:r w:rsidRPr="00B06D85">
        <w:rPr>
          <w:rFonts w:ascii="Times New Roman" w:hAnsi="Times New Roman"/>
          <w:bCs/>
          <w:sz w:val="24"/>
          <w:szCs w:val="24"/>
        </w:rPr>
        <w:t xml:space="preserve"> </w:t>
      </w:r>
      <w:r>
        <w:rPr>
          <w:rFonts w:ascii="Times New Roman" w:hAnsi="Times New Roman" w:cs="Times New Roman"/>
          <w:bCs/>
          <w:sz w:val="24"/>
          <w:szCs w:val="24"/>
        </w:rPr>
        <w:t xml:space="preserve">”, </w:t>
      </w:r>
      <w:r w:rsidR="005648C6" w:rsidRPr="00823376">
        <w:rPr>
          <w:rFonts w:ascii="Times New Roman" w:hAnsi="Times New Roman" w:cs="Times New Roman"/>
          <w:bCs/>
          <w:sz w:val="24"/>
          <w:szCs w:val="24"/>
        </w:rPr>
        <w:t xml:space="preserve"> specialiųjų pirkimo </w:t>
      </w:r>
      <w:r w:rsidR="005648C6" w:rsidRPr="000E6BDB">
        <w:rPr>
          <w:rFonts w:ascii="Times New Roman" w:hAnsi="Times New Roman" w:cs="Times New Roman"/>
          <w:bCs/>
          <w:sz w:val="24"/>
          <w:szCs w:val="24"/>
        </w:rPr>
        <w:t>sąlygų 2 priedas.</w:t>
      </w:r>
      <w:r w:rsidR="005648C6" w:rsidRPr="00823376">
        <w:rPr>
          <w:rFonts w:ascii="Times New Roman" w:hAnsi="Times New Roman" w:cs="Times New Roman"/>
          <w:bCs/>
          <w:sz w:val="24"/>
          <w:szCs w:val="24"/>
        </w:rPr>
        <w:t xml:space="preserve">    </w:t>
      </w:r>
    </w:p>
    <w:p w14:paraId="50D08705" w14:textId="2F4194E4" w:rsidR="00B75FC7" w:rsidRPr="0058795A" w:rsidRDefault="00C545B4" w:rsidP="00C545B4">
      <w:pPr>
        <w:tabs>
          <w:tab w:val="left" w:pos="1701"/>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B75FC7" w:rsidRPr="0058795A">
        <w:rPr>
          <w:rFonts w:ascii="Times New Roman" w:hAnsi="Times New Roman" w:cs="Times New Roman"/>
          <w:bCs/>
          <w:sz w:val="24"/>
          <w:szCs w:val="24"/>
        </w:rPr>
        <w:t xml:space="preserve">Pagrindiniai darbai, jų apimtys: </w:t>
      </w:r>
    </w:p>
    <w:p w14:paraId="652AD201" w14:textId="05DF4849" w:rsidR="00B75FC7" w:rsidRPr="0088381B" w:rsidRDefault="00CA537A" w:rsidP="0088381B">
      <w:pPr>
        <w:autoSpaceDE w:val="0"/>
        <w:autoSpaceDN w:val="0"/>
        <w:adjustRightInd w:val="0"/>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  </w:t>
      </w:r>
      <w:r w:rsidR="00354113">
        <w:rPr>
          <w:rFonts w:ascii="Times New Roman" w:hAnsi="Times New Roman" w:cs="Times New Roman"/>
          <w:sz w:val="24"/>
          <w:szCs w:val="24"/>
        </w:rPr>
        <w:t xml:space="preserve">       </w:t>
      </w:r>
      <w:r w:rsidR="009B3C43">
        <w:rPr>
          <w:rFonts w:ascii="Times New Roman" w:hAnsi="Times New Roman" w:cs="Times New Roman"/>
          <w:sz w:val="24"/>
          <w:szCs w:val="24"/>
        </w:rPr>
        <w:t xml:space="preserve">  </w:t>
      </w:r>
      <w:r w:rsidR="00B75FC7" w:rsidRPr="0058795A">
        <w:rPr>
          <w:rFonts w:ascii="Times New Roman" w:hAnsi="Times New Roman" w:cs="Times New Roman"/>
          <w:sz w:val="24"/>
          <w:szCs w:val="24"/>
        </w:rPr>
        <w:t>1</w:t>
      </w:r>
      <w:r w:rsidR="00354113">
        <w:rPr>
          <w:rFonts w:ascii="Times New Roman" w:hAnsi="Times New Roman" w:cs="Times New Roman"/>
          <w:sz w:val="24"/>
          <w:szCs w:val="24"/>
        </w:rPr>
        <w:t>.</w:t>
      </w:r>
      <w:r w:rsidR="00354113" w:rsidRPr="002A244C">
        <w:rPr>
          <w:rFonts w:ascii="Times New Roman" w:hAnsi="Times New Roman" w:cs="Times New Roman"/>
          <w:sz w:val="24"/>
          <w:szCs w:val="24"/>
        </w:rPr>
        <w:t>Projekt</w:t>
      </w:r>
      <w:r w:rsidR="00CE16E6">
        <w:rPr>
          <w:rFonts w:ascii="Times New Roman" w:hAnsi="Times New Roman" w:cs="Times New Roman"/>
          <w:sz w:val="24"/>
          <w:szCs w:val="24"/>
        </w:rPr>
        <w:t>uose</w:t>
      </w:r>
      <w:r w:rsidR="00354113" w:rsidRPr="002A244C">
        <w:rPr>
          <w:rFonts w:ascii="Times New Roman" w:hAnsi="Times New Roman" w:cs="Times New Roman"/>
          <w:sz w:val="24"/>
          <w:szCs w:val="24"/>
        </w:rPr>
        <w:t xml:space="preserve"> numatyta </w:t>
      </w:r>
      <w:r w:rsidR="00F1313C">
        <w:rPr>
          <w:rFonts w:ascii="Times New Roman" w:hAnsi="Times New Roman" w:cs="Times New Roman"/>
          <w:sz w:val="24"/>
          <w:szCs w:val="24"/>
        </w:rPr>
        <w:t>įsigyti</w:t>
      </w:r>
      <w:r w:rsidR="00354113" w:rsidRPr="002A244C">
        <w:rPr>
          <w:rFonts w:ascii="Times New Roman" w:hAnsi="Times New Roman" w:cs="Times New Roman"/>
          <w:sz w:val="24"/>
          <w:szCs w:val="24"/>
        </w:rPr>
        <w:t xml:space="preserve"> </w:t>
      </w:r>
      <w:r w:rsidR="00B06D85" w:rsidRPr="00B06D85">
        <w:rPr>
          <w:rFonts w:ascii="Times New Roman" w:hAnsi="Times New Roman" w:cs="Times New Roman"/>
          <w:sz w:val="24"/>
          <w:szCs w:val="24"/>
        </w:rPr>
        <w:t>Stoties g. kapitalinio remonto, lietaus nuotekų tinklų ir automobilių stovėjimo aikštelės statybos Švenčionių</w:t>
      </w:r>
      <w:r w:rsidR="00B06D85">
        <w:rPr>
          <w:rFonts w:ascii="Times New Roman" w:hAnsi="Times New Roman" w:cs="Times New Roman"/>
          <w:sz w:val="24"/>
          <w:szCs w:val="24"/>
        </w:rPr>
        <w:t xml:space="preserve"> </w:t>
      </w:r>
      <w:r w:rsidR="00487AAD">
        <w:rPr>
          <w:rFonts w:ascii="Times New Roman" w:hAnsi="Times New Roman"/>
          <w:sz w:val="24"/>
          <w:szCs w:val="24"/>
        </w:rPr>
        <w:t>mieste</w:t>
      </w:r>
      <w:r w:rsidR="009B3C43" w:rsidRPr="00B76F0A">
        <w:rPr>
          <w:rFonts w:ascii="Times New Roman" w:hAnsi="Times New Roman"/>
          <w:sz w:val="24"/>
          <w:szCs w:val="24"/>
        </w:rPr>
        <w:t xml:space="preserve"> Švenčionių r</w:t>
      </w:r>
      <w:r w:rsidR="009B3C43">
        <w:rPr>
          <w:rFonts w:ascii="Times New Roman" w:hAnsi="Times New Roman"/>
          <w:sz w:val="24"/>
          <w:szCs w:val="24"/>
        </w:rPr>
        <w:t>.</w:t>
      </w:r>
      <w:r w:rsidR="009B3C43" w:rsidRPr="00B76F0A">
        <w:rPr>
          <w:rFonts w:ascii="Times New Roman" w:hAnsi="Times New Roman"/>
          <w:sz w:val="24"/>
          <w:szCs w:val="24"/>
        </w:rPr>
        <w:t xml:space="preserve"> </w:t>
      </w:r>
    </w:p>
    <w:p w14:paraId="1981DD6A" w14:textId="29B1F157" w:rsidR="00F3318C" w:rsidRPr="00354113" w:rsidRDefault="00F3318C" w:rsidP="00F3318C">
      <w:pPr>
        <w:pStyle w:val="Betarp"/>
        <w:contextualSpacing/>
        <w:jc w:val="both"/>
        <w:rPr>
          <w:rFonts w:ascii="Times New Roman" w:hAnsi="Times New Roman" w:cs="Times New Roman"/>
          <w:sz w:val="24"/>
          <w:szCs w:val="24"/>
        </w:rPr>
      </w:pPr>
      <w:r w:rsidRPr="00354113">
        <w:rPr>
          <w:rFonts w:ascii="Times New Roman" w:hAnsi="Times New Roman" w:cs="Times New Roman"/>
          <w:sz w:val="24"/>
          <w:szCs w:val="24"/>
        </w:rPr>
        <w:t xml:space="preserve">           </w:t>
      </w:r>
      <w:r w:rsidR="00B75FC7" w:rsidRPr="00354113">
        <w:rPr>
          <w:rFonts w:ascii="Times New Roman" w:hAnsi="Times New Roman" w:cs="Times New Roman"/>
          <w:sz w:val="24"/>
          <w:szCs w:val="24"/>
        </w:rPr>
        <w:t xml:space="preserve">2. </w:t>
      </w:r>
      <w:r w:rsidR="00FE1FB0" w:rsidRPr="00354113">
        <w:rPr>
          <w:rFonts w:ascii="Times New Roman" w:hAnsi="Times New Roman" w:cs="Times New Roman"/>
          <w:sz w:val="24"/>
          <w:szCs w:val="24"/>
        </w:rPr>
        <w:t>Parengti d</w:t>
      </w:r>
      <w:r w:rsidR="00B75FC7" w:rsidRPr="00354113">
        <w:rPr>
          <w:rFonts w:ascii="Times New Roman" w:hAnsi="Times New Roman" w:cs="Times New Roman"/>
          <w:sz w:val="24"/>
          <w:szCs w:val="24"/>
        </w:rPr>
        <w:t>arbo projekt</w:t>
      </w:r>
      <w:r w:rsidR="00FE1FB0" w:rsidRPr="00354113">
        <w:rPr>
          <w:rFonts w:ascii="Times New Roman" w:hAnsi="Times New Roman" w:cs="Times New Roman"/>
          <w:sz w:val="24"/>
          <w:szCs w:val="24"/>
        </w:rPr>
        <w:t>ą.</w:t>
      </w:r>
      <w:r w:rsidR="00B75FC7" w:rsidRPr="00354113">
        <w:rPr>
          <w:rFonts w:ascii="Times New Roman" w:hAnsi="Times New Roman" w:cs="Times New Roman"/>
          <w:sz w:val="24"/>
          <w:szCs w:val="24"/>
        </w:rPr>
        <w:t xml:space="preserve">          </w:t>
      </w:r>
    </w:p>
    <w:p w14:paraId="0B7B0A50" w14:textId="6E187E2D" w:rsidR="00B41C66" w:rsidRPr="0058795A" w:rsidRDefault="00F3318C" w:rsidP="00F3318C">
      <w:pPr>
        <w:pStyle w:val="Betarp"/>
        <w:contextualSpacing/>
        <w:jc w:val="both"/>
        <w:rPr>
          <w:rFonts w:ascii="Times New Roman" w:hAnsi="Times New Roman" w:cs="Times New Roman"/>
          <w:sz w:val="24"/>
          <w:szCs w:val="24"/>
        </w:rPr>
      </w:pPr>
      <w:r w:rsidRPr="00354113">
        <w:rPr>
          <w:rFonts w:ascii="Times New Roman" w:hAnsi="Times New Roman" w:cs="Times New Roman"/>
          <w:sz w:val="24"/>
          <w:szCs w:val="24"/>
        </w:rPr>
        <w:t xml:space="preserve">           </w:t>
      </w:r>
      <w:r w:rsidR="00B75FC7" w:rsidRPr="00354113">
        <w:rPr>
          <w:rFonts w:ascii="Times New Roman" w:hAnsi="Times New Roman" w:cs="Times New Roman"/>
          <w:sz w:val="24"/>
          <w:szCs w:val="24"/>
        </w:rPr>
        <w:t>3.</w:t>
      </w:r>
      <w:r w:rsidR="00FE1FB0" w:rsidRPr="00354113">
        <w:rPr>
          <w:rFonts w:ascii="Times New Roman" w:hAnsi="Times New Roman" w:cs="Times New Roman"/>
          <w:sz w:val="24"/>
          <w:szCs w:val="24"/>
        </w:rPr>
        <w:t xml:space="preserve"> Parengti išpildomąsias </w:t>
      </w:r>
      <w:r w:rsidR="00B75FC7" w:rsidRPr="00354113">
        <w:rPr>
          <w:rFonts w:ascii="Times New Roman" w:hAnsi="Times New Roman" w:cs="Times New Roman"/>
          <w:sz w:val="24"/>
          <w:szCs w:val="24"/>
        </w:rPr>
        <w:t>geodezin</w:t>
      </w:r>
      <w:r w:rsidR="00FE1FB0" w:rsidRPr="00354113">
        <w:rPr>
          <w:rFonts w:ascii="Times New Roman" w:hAnsi="Times New Roman" w:cs="Times New Roman"/>
          <w:sz w:val="24"/>
          <w:szCs w:val="24"/>
        </w:rPr>
        <w:t>es</w:t>
      </w:r>
      <w:r w:rsidR="00B75FC7" w:rsidRPr="00354113">
        <w:rPr>
          <w:rFonts w:ascii="Times New Roman" w:hAnsi="Times New Roman" w:cs="Times New Roman"/>
          <w:sz w:val="24"/>
          <w:szCs w:val="24"/>
        </w:rPr>
        <w:t xml:space="preserve"> nuotrauk</w:t>
      </w:r>
      <w:r w:rsidR="00FE1FB0" w:rsidRPr="00354113">
        <w:rPr>
          <w:rFonts w:ascii="Times New Roman" w:hAnsi="Times New Roman" w:cs="Times New Roman"/>
          <w:sz w:val="24"/>
          <w:szCs w:val="24"/>
        </w:rPr>
        <w:t>as</w:t>
      </w:r>
      <w:r w:rsidR="00B75FC7" w:rsidRPr="00354113">
        <w:rPr>
          <w:rFonts w:ascii="Times New Roman" w:hAnsi="Times New Roman" w:cs="Times New Roman"/>
          <w:sz w:val="24"/>
          <w:szCs w:val="24"/>
        </w:rPr>
        <w:t xml:space="preserve"> ir </w:t>
      </w:r>
      <w:r w:rsidR="00BF13B8">
        <w:rPr>
          <w:rFonts w:ascii="Times New Roman" w:hAnsi="Times New Roman" w:cs="Times New Roman"/>
          <w:sz w:val="24"/>
          <w:szCs w:val="24"/>
        </w:rPr>
        <w:t xml:space="preserve">patikslinti </w:t>
      </w:r>
      <w:r w:rsidR="00B75FC7" w:rsidRPr="00354113">
        <w:rPr>
          <w:rFonts w:ascii="Times New Roman" w:hAnsi="Times New Roman" w:cs="Times New Roman"/>
          <w:sz w:val="24"/>
          <w:szCs w:val="24"/>
        </w:rPr>
        <w:t>kadastrini</w:t>
      </w:r>
      <w:r w:rsidR="00FE1FB0" w:rsidRPr="00354113">
        <w:rPr>
          <w:rFonts w:ascii="Times New Roman" w:hAnsi="Times New Roman" w:cs="Times New Roman"/>
          <w:sz w:val="24"/>
          <w:szCs w:val="24"/>
        </w:rPr>
        <w:t>ų</w:t>
      </w:r>
      <w:r w:rsidR="00B75FC7" w:rsidRPr="00354113">
        <w:rPr>
          <w:rFonts w:ascii="Times New Roman" w:hAnsi="Times New Roman" w:cs="Times New Roman"/>
          <w:sz w:val="24"/>
          <w:szCs w:val="24"/>
        </w:rPr>
        <w:t xml:space="preserve"> matavimų byl</w:t>
      </w:r>
      <w:r w:rsidR="00BF13B8">
        <w:rPr>
          <w:rFonts w:ascii="Times New Roman" w:hAnsi="Times New Roman" w:cs="Times New Roman"/>
          <w:sz w:val="24"/>
          <w:szCs w:val="24"/>
        </w:rPr>
        <w:t>ą</w:t>
      </w:r>
      <w:r w:rsidR="00FE1FB0" w:rsidRPr="00354113">
        <w:rPr>
          <w:rFonts w:ascii="Times New Roman" w:hAnsi="Times New Roman" w:cs="Times New Roman"/>
          <w:sz w:val="24"/>
          <w:szCs w:val="24"/>
        </w:rPr>
        <w:t>.</w:t>
      </w:r>
      <w:r w:rsidR="00B75FC7" w:rsidRPr="0058795A">
        <w:rPr>
          <w:rFonts w:ascii="Times New Roman" w:hAnsi="Times New Roman" w:cs="Times New Roman"/>
          <w:sz w:val="24"/>
          <w:szCs w:val="24"/>
        </w:rPr>
        <w:t xml:space="preserve"> </w:t>
      </w:r>
    </w:p>
    <w:p w14:paraId="48EEE6C2" w14:textId="4F0A623E" w:rsidR="00B41C66" w:rsidRPr="0058795A" w:rsidRDefault="00901299" w:rsidP="00A348A4">
      <w:pPr>
        <w:pStyle w:val="Betarp"/>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507DC9" w:rsidRPr="0058795A">
        <w:rPr>
          <w:rFonts w:ascii="Times New Roman" w:hAnsi="Times New Roman" w:cs="Times New Roman"/>
          <w:sz w:val="24"/>
          <w:szCs w:val="24"/>
        </w:rPr>
        <w:t>2.</w:t>
      </w:r>
      <w:r w:rsidRPr="0058795A">
        <w:rPr>
          <w:rFonts w:ascii="Times New Roman" w:hAnsi="Times New Roman" w:cs="Times New Roman"/>
          <w:sz w:val="24"/>
          <w:szCs w:val="24"/>
        </w:rPr>
        <w:t xml:space="preserve">3. </w:t>
      </w:r>
      <w:r w:rsidR="00B41C66" w:rsidRPr="0058795A">
        <w:rPr>
          <w:rFonts w:ascii="Times New Roman" w:hAnsi="Times New Roman" w:cs="Times New Roman"/>
          <w:sz w:val="24"/>
          <w:szCs w:val="24"/>
        </w:rPr>
        <w:t xml:space="preserve">Pirkimo objektas į dalis neskaidomas. </w:t>
      </w:r>
    </w:p>
    <w:p w14:paraId="0CA81FB8" w14:textId="5C67C135"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BE26FA" w:rsidRPr="0058795A">
        <w:rPr>
          <w:rFonts w:ascii="Times New Roman" w:hAnsi="Times New Roman" w:cs="Times New Roman"/>
          <w:sz w:val="24"/>
          <w:szCs w:val="24"/>
        </w:rPr>
        <w:t>4</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2FDB4736"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BE26FA" w:rsidRPr="0058795A">
        <w:rPr>
          <w:rFonts w:ascii="Times New Roman" w:hAnsi="Times New Roman" w:cs="Times New Roman"/>
          <w:sz w:val="24"/>
          <w:szCs w:val="24"/>
        </w:rPr>
        <w:t>5</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58795A">
        <w:rPr>
          <w:rFonts w:ascii="Times New Roman" w:hAnsi="Times New Roman" w:cs="Times New Roman"/>
          <w:color w:val="000000"/>
          <w:sz w:val="24"/>
          <w:szCs w:val="24"/>
        </w:rPr>
        <w:lastRenderedPageBreak/>
        <w:t>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6" w:name="_Toc126333930"/>
      <w:r w:rsidRPr="0058795A">
        <w:rPr>
          <w:rFonts w:ascii="Times New Roman" w:hAnsi="Times New Roman" w:cs="Times New Roman"/>
          <w:b/>
          <w:bCs/>
          <w:sz w:val="28"/>
          <w:szCs w:val="28"/>
        </w:rPr>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7" w:name="_Ref39427921"/>
      <w:bookmarkStart w:id="8" w:name="_Ref39427927"/>
      <w:bookmarkStart w:id="9" w:name="_Ref39740354"/>
      <w:r w:rsidR="00D22226" w:rsidRPr="0058795A">
        <w:rPr>
          <w:rFonts w:ascii="Times New Roman" w:hAnsi="Times New Roman" w:cs="Times New Roman"/>
          <w:b/>
          <w:bCs/>
          <w:sz w:val="28"/>
          <w:szCs w:val="28"/>
        </w:rPr>
        <w:t>Susitikimai su tiekėjais</w:t>
      </w:r>
      <w:bookmarkEnd w:id="7"/>
      <w:bookmarkEnd w:id="8"/>
      <w:r w:rsidR="003B6924" w:rsidRPr="0058795A">
        <w:rPr>
          <w:rFonts w:ascii="Times New Roman" w:hAnsi="Times New Roman" w:cs="Times New Roman"/>
          <w:b/>
          <w:bCs/>
          <w:sz w:val="28"/>
          <w:szCs w:val="28"/>
        </w:rPr>
        <w:t xml:space="preserve"> ir objekto apžiūra</w:t>
      </w:r>
      <w:bookmarkEnd w:id="6"/>
      <w:bookmarkEnd w:id="9"/>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6333931"/>
      <w:r w:rsidRPr="0058795A">
        <w:rPr>
          <w:rFonts w:ascii="Times New Roman" w:hAnsi="Times New Roman" w:cs="Times New Roman"/>
          <w:b/>
          <w:bCs/>
          <w:sz w:val="28"/>
          <w:szCs w:val="28"/>
        </w:rPr>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0"/>
      <w:bookmarkEnd w:id="11"/>
      <w:bookmarkEnd w:id="12"/>
      <w:r w:rsidR="00975F1F" w:rsidRPr="0058795A">
        <w:rPr>
          <w:rFonts w:ascii="Times New Roman" w:hAnsi="Times New Roman" w:cs="Times New Roman"/>
          <w:b/>
          <w:bCs/>
          <w:sz w:val="28"/>
          <w:szCs w:val="28"/>
        </w:rPr>
        <w:t xml:space="preserve"> ir kvalifikacijos reikalavimai</w:t>
      </w:r>
      <w:bookmarkEnd w:id="13"/>
    </w:p>
    <w:p w14:paraId="23B058CE" w14:textId="2130D1C6" w:rsidR="002C5249" w:rsidRPr="0058795A" w:rsidRDefault="009D2F13" w:rsidP="00A348A4">
      <w:pPr>
        <w:pStyle w:val="Sraopastraipa"/>
        <w:spacing w:after="120" w:line="20" w:lineRule="atLeast"/>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4"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proofErr w:type="spellStart"/>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proofErr w:type="spellEnd"/>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4"/>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34E32D48" w14:textId="5B7783A2" w:rsidR="007B6F6D" w:rsidRPr="000E6BD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8795A">
        <w:rPr>
          <w:rFonts w:ascii="Times New Roman" w:hAnsi="Times New Roman" w:cs="Times New Roman"/>
          <w:sz w:val="24"/>
          <w:szCs w:val="24"/>
        </w:rPr>
        <w:t>4.2.</w:t>
      </w:r>
      <w:r w:rsidR="00990E9B"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 xml:space="preserve">Tiekėjams nustatomi kvalifikacijos reikalavimai ir jų atitiktį patvirtinantys dokumentai nurodyti </w:t>
      </w:r>
      <w:r w:rsidR="00765189"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A6625B" w:rsidRPr="0058795A">
        <w:rPr>
          <w:rFonts w:ascii="Times New Roman" w:hAnsi="Times New Roman" w:cs="Times New Roman"/>
          <w:sz w:val="24"/>
          <w:szCs w:val="24"/>
        </w:rPr>
        <w:t xml:space="preserve">sąlygų  </w:t>
      </w:r>
      <w:r w:rsidR="00901299" w:rsidRPr="000E6BDB">
        <w:rPr>
          <w:rFonts w:ascii="Times New Roman" w:hAnsi="Times New Roman" w:cs="Times New Roman"/>
          <w:sz w:val="24"/>
          <w:szCs w:val="24"/>
        </w:rPr>
        <w:t>4</w:t>
      </w:r>
      <w:r w:rsidR="000B1F4C" w:rsidRPr="000E6BDB">
        <w:rPr>
          <w:rFonts w:ascii="Times New Roman" w:hAnsi="Times New Roman" w:cs="Times New Roman"/>
          <w:sz w:val="24"/>
          <w:szCs w:val="24"/>
        </w:rPr>
        <w:t xml:space="preserve"> </w:t>
      </w:r>
      <w:r w:rsidR="00A6625B" w:rsidRPr="000E6BDB">
        <w:rPr>
          <w:rFonts w:ascii="Times New Roman" w:hAnsi="Times New Roman" w:cs="Times New Roman"/>
          <w:sz w:val="24"/>
          <w:szCs w:val="24"/>
        </w:rPr>
        <w:t xml:space="preserve">priede. </w:t>
      </w: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5"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5"/>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Pr="0058795A" w:rsidRDefault="00245E8F" w:rsidP="00B22CE8">
      <w:pPr>
        <w:pStyle w:val="Antrat1"/>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6"/>
      <w:bookmarkEnd w:id="17"/>
      <w:bookmarkEnd w:id="18"/>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58795A">
        <w:rPr>
          <w:rFonts w:ascii="Times New Roman" w:hAnsi="Times New Roman" w:cs="Times New Roman"/>
          <w:sz w:val="24"/>
          <w:szCs w:val="24"/>
        </w:rPr>
        <w:t>sąlygų</w:t>
      </w:r>
      <w:r w:rsidR="00DE5F20"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3459FD0B" w14:textId="3CDF4609" w:rsidR="009C1155" w:rsidRPr="000E6BDB"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0E6BDB">
        <w:rPr>
          <w:rFonts w:ascii="Times New Roman" w:hAnsi="Times New Roman" w:cs="Times New Roman"/>
          <w:sz w:val="24"/>
          <w:szCs w:val="24"/>
        </w:rPr>
        <w:t>5</w:t>
      </w:r>
      <w:r w:rsidRPr="000E6BDB">
        <w:rPr>
          <w:rFonts w:ascii="Times New Roman" w:hAnsi="Times New Roman" w:cs="Times New Roman"/>
          <w:sz w:val="24"/>
          <w:szCs w:val="24"/>
        </w:rPr>
        <w:t xml:space="preserve"> priedas). Pasirašydamas </w:t>
      </w:r>
      <w:r w:rsidR="00C35C26" w:rsidRPr="000E6BDB">
        <w:rPr>
          <w:rFonts w:ascii="Times New Roman" w:hAnsi="Times New Roman" w:cs="Times New Roman"/>
          <w:sz w:val="24"/>
          <w:szCs w:val="24"/>
        </w:rPr>
        <w:t>p</w:t>
      </w:r>
      <w:r w:rsidRPr="000E6BDB">
        <w:rPr>
          <w:rFonts w:ascii="Times New Roman" w:hAnsi="Times New Roman" w:cs="Times New Roman"/>
          <w:sz w:val="24"/>
          <w:szCs w:val="24"/>
        </w:rPr>
        <w:t>asiūlymą, tiekėjas patvirtina ir EBVPD tikrumą;</w:t>
      </w:r>
    </w:p>
    <w:p w14:paraId="1D4D0069" w14:textId="4969150E" w:rsidR="0053509A" w:rsidRPr="0058795A" w:rsidRDefault="00F3318C">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užpildytas V</w:t>
      </w:r>
      <w:r w:rsidR="0053509A" w:rsidRPr="0058795A">
        <w:rPr>
          <w:rFonts w:ascii="Times New Roman" w:hAnsi="Times New Roman" w:cs="Times New Roman"/>
          <w:sz w:val="24"/>
          <w:szCs w:val="24"/>
        </w:rPr>
        <w:t>eiklų sąrašas</w:t>
      </w:r>
      <w:r w:rsidRPr="0058795A">
        <w:rPr>
          <w:rFonts w:ascii="Times New Roman" w:hAnsi="Times New Roman" w:cs="Times New Roman"/>
          <w:sz w:val="24"/>
          <w:szCs w:val="24"/>
        </w:rPr>
        <w:t xml:space="preserve"> (specialiųjų pirkimo sąlygų 7 priedas);</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054A3B95" w14:textId="55AF8769"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dokumentai, patvirtinantys, kad ūkio subjektas, kurio pajėgumais tiekėjas remiasi, atsižvelgdamas į specialiųjų pirkimo sąlygų </w:t>
      </w:r>
      <w:r w:rsidR="001D6D43" w:rsidRPr="0058795A">
        <w:rPr>
          <w:rFonts w:ascii="Times New Roman" w:hAnsi="Times New Roman" w:cs="Times New Roman"/>
          <w:sz w:val="24"/>
          <w:szCs w:val="24"/>
        </w:rPr>
        <w:t>4</w:t>
      </w:r>
      <w:r w:rsidRPr="0058795A">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795A">
        <w:rPr>
          <w:rFonts w:ascii="Times New Roman" w:hAnsi="Times New Roman" w:cs="Times New Roman"/>
          <w:i/>
          <w:iCs/>
          <w:color w:val="FF0000"/>
          <w:sz w:val="24"/>
          <w:szCs w:val="24"/>
        </w:rPr>
        <w:t xml:space="preserve"> </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lastRenderedPageBreak/>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2814F276"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8795A">
        <w:rPr>
          <w:rFonts w:ascii="Times New Roman" w:hAnsi="Times New Roman" w:cs="Times New Roman"/>
          <w:b/>
          <w:bCs/>
          <w:sz w:val="28"/>
          <w:szCs w:val="28"/>
        </w:rPr>
        <w:t>Pasiūlymo galiojimo užtikrinimas</w:t>
      </w:r>
      <w:bookmarkEnd w:id="24"/>
      <w:bookmarkEnd w:id="25"/>
      <w:bookmarkEnd w:id="26"/>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8795A">
        <w:rPr>
          <w:rFonts w:ascii="Times New Roman" w:hAnsi="Times New Roman" w:cs="Times New Roman"/>
          <w:b/>
          <w:bCs/>
          <w:sz w:val="28"/>
          <w:szCs w:val="28"/>
        </w:rPr>
        <w:t>Elektroninis aukcionas</w:t>
      </w:r>
      <w:bookmarkEnd w:id="27"/>
      <w:bookmarkEnd w:id="28"/>
      <w:bookmarkEnd w:id="29"/>
      <w:bookmarkEnd w:id="30"/>
      <w:bookmarkEnd w:id="31"/>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2"/>
      <w:bookmarkEnd w:id="33"/>
      <w:bookmarkEnd w:id="34"/>
      <w:bookmarkEnd w:id="35"/>
      <w:bookmarkEnd w:id="36"/>
    </w:p>
    <w:p w14:paraId="46E1A60B" w14:textId="20C3D745"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Perkančioji organizacija ekonomiškai naudingiausią pasiūlymą išrenka pagal tiekėjo pasiūlyme nurodytą</w:t>
      </w:r>
      <w:r w:rsidR="006C6752">
        <w:rPr>
          <w:rFonts w:ascii="Times New Roman" w:hAnsi="Times New Roman" w:cs="Times New Roman"/>
          <w:sz w:val="24"/>
          <w:szCs w:val="24"/>
        </w:rPr>
        <w:t xml:space="preserve"> mažiausią</w:t>
      </w:r>
      <w:r w:rsidR="004E71CB" w:rsidRPr="0058795A">
        <w:rPr>
          <w:rFonts w:ascii="Times New Roman" w:hAnsi="Times New Roman" w:cs="Times New Roman"/>
          <w:sz w:val="24"/>
          <w:szCs w:val="24"/>
        </w:rPr>
        <w:t xml:space="preserve"> </w:t>
      </w:r>
      <w:r w:rsidR="00003A3F" w:rsidRPr="0058795A">
        <w:rPr>
          <w:rFonts w:ascii="Times New Roman" w:hAnsi="Times New Roman" w:cs="Times New Roman"/>
          <w:sz w:val="24"/>
          <w:szCs w:val="24"/>
        </w:rPr>
        <w:t>kain</w:t>
      </w:r>
      <w:r w:rsidR="004E71CB" w:rsidRPr="0058795A">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7"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7"/>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38" w:name="_Ref39425999"/>
      <w:bookmarkStart w:id="39" w:name="_Ref39426005"/>
      <w:bookmarkStart w:id="40"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38"/>
      <w:bookmarkEnd w:id="39"/>
      <w:bookmarkEnd w:id="40"/>
    </w:p>
    <w:p w14:paraId="28DF579A" w14:textId="0D7471F7"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0E6BDB">
        <w:rPr>
          <w:rFonts w:ascii="Times New Roman" w:hAnsi="Times New Roman" w:cs="Times New Roman"/>
          <w:sz w:val="24"/>
          <w:szCs w:val="24"/>
        </w:rPr>
        <w:t xml:space="preserve">sąlygų </w:t>
      </w:r>
      <w:r w:rsidR="003F64B4" w:rsidRPr="000E6BDB">
        <w:rPr>
          <w:rFonts w:ascii="Times New Roman" w:hAnsi="Times New Roman" w:cs="Times New Roman"/>
          <w:sz w:val="24"/>
          <w:szCs w:val="24"/>
        </w:rPr>
        <w:t xml:space="preserve"> </w:t>
      </w:r>
      <w:r w:rsidR="00C67A1A" w:rsidRPr="000E6BDB">
        <w:rPr>
          <w:rFonts w:ascii="Times New Roman" w:hAnsi="Times New Roman" w:cs="Times New Roman"/>
          <w:sz w:val="24"/>
          <w:szCs w:val="24"/>
        </w:rPr>
        <w:t>8</w:t>
      </w:r>
      <w:r w:rsidR="003F64B4" w:rsidRPr="000E6BDB">
        <w:rPr>
          <w:rFonts w:ascii="Times New Roman" w:hAnsi="Times New Roman" w:cs="Times New Roman"/>
          <w:sz w:val="24"/>
          <w:szCs w:val="24"/>
        </w:rPr>
        <w:t xml:space="preserve"> </w:t>
      </w:r>
      <w:r w:rsidR="00D86901" w:rsidRPr="000E6BDB">
        <w:rPr>
          <w:rFonts w:ascii="Times New Roman" w:hAnsi="Times New Roman" w:cs="Times New Roman"/>
          <w:sz w:val="24"/>
          <w:szCs w:val="24"/>
        </w:rPr>
        <w:t>priede „Sutar</w:t>
      </w:r>
      <w:r w:rsidR="00D86901" w:rsidRPr="0058795A">
        <w:rPr>
          <w:rFonts w:ascii="Times New Roman" w:hAnsi="Times New Roman" w:cs="Times New Roman"/>
          <w:sz w:val="24"/>
          <w:szCs w:val="24"/>
        </w:rPr>
        <w:t>ties projekt</w:t>
      </w:r>
      <w:bookmarkEnd w:id="2"/>
      <w:r w:rsidR="002E3935" w:rsidRPr="0058795A">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7A7B8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1"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1"/>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9"/>
        <w:gridCol w:w="2887"/>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8795A" w:rsidRDefault="009F4FBE" w:rsidP="004B3551">
            <w:pPr>
              <w:jc w:val="center"/>
              <w:rPr>
                <w:rFonts w:ascii="Times New Roman" w:hAnsi="Times New Roman" w:cs="Times New Roman"/>
                <w:b/>
                <w:bCs/>
                <w:sz w:val="24"/>
                <w:szCs w:val="24"/>
              </w:rPr>
            </w:pPr>
            <w:proofErr w:type="spellStart"/>
            <w:r w:rsidRPr="0058795A">
              <w:rPr>
                <w:rFonts w:ascii="Times New Roman" w:hAnsi="Times New Roman" w:cs="Times New Roman"/>
                <w:b/>
                <w:bCs/>
                <w:sz w:val="24"/>
                <w:szCs w:val="24"/>
              </w:rPr>
              <w:t>Eil.Nr</w:t>
            </w:r>
            <w:proofErr w:type="spellEnd"/>
            <w:r w:rsidRPr="0058795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w:t>
            </w:r>
            <w:r w:rsidRPr="0058795A">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lastRenderedPageBreak/>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15 (penkiolika) dienų nuo pranešimo išsiuntimo tiekėjams dienos, jeigu šis pranešimas </w:t>
            </w:r>
            <w:r w:rsidRPr="0058795A">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w:t>
            </w:r>
            <w:r w:rsidRPr="0058795A">
              <w:rPr>
                <w:rFonts w:ascii="Times New Roman" w:hAnsi="Times New Roman" w:cs="Times New Roman"/>
                <w:i/>
                <w:iCs/>
                <w:sz w:val="24"/>
                <w:szCs w:val="24"/>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01D56E47" w14:textId="1E7CD25F" w:rsidR="008D704D" w:rsidRPr="0058795A" w:rsidRDefault="008D704D" w:rsidP="008D704D">
      <w:pPr>
        <w:pStyle w:val="Antrat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26333940"/>
      <w:r w:rsidRPr="0058795A">
        <w:rPr>
          <w:rFonts w:ascii="Times New Roman" w:eastAsia="Calibri" w:hAnsi="Times New Roman" w:cs="Times New Roman"/>
          <w:color w:val="auto"/>
          <w:sz w:val="24"/>
          <w:szCs w:val="24"/>
        </w:rPr>
        <w:lastRenderedPageBreak/>
        <w:t xml:space="preserve">Pirkimo sąlygų </w:t>
      </w:r>
      <w:r w:rsidR="005F0B78" w:rsidRPr="0058795A">
        <w:rPr>
          <w:rFonts w:ascii="Times New Roman" w:eastAsia="Calibri" w:hAnsi="Times New Roman" w:cs="Times New Roman"/>
          <w:color w:val="auto"/>
          <w:sz w:val="24"/>
          <w:szCs w:val="24"/>
        </w:rPr>
        <w:t>2</w:t>
      </w:r>
      <w:r w:rsidRPr="0058795A">
        <w:rPr>
          <w:rFonts w:ascii="Times New Roman" w:eastAsia="Calibri" w:hAnsi="Times New Roman" w:cs="Times New Roman"/>
          <w:color w:val="auto"/>
          <w:sz w:val="24"/>
          <w:szCs w:val="24"/>
        </w:rPr>
        <w:t xml:space="preserve"> priedas „Technin</w:t>
      </w:r>
      <w:r w:rsidR="005648C6" w:rsidRPr="0058795A">
        <w:rPr>
          <w:rFonts w:ascii="Times New Roman" w:eastAsia="Calibri" w:hAnsi="Times New Roman" w:cs="Times New Roman"/>
          <w:color w:val="auto"/>
          <w:sz w:val="24"/>
          <w:szCs w:val="24"/>
        </w:rPr>
        <w:t>is projektas</w:t>
      </w:r>
      <w:r w:rsidRPr="0058795A">
        <w:rPr>
          <w:rFonts w:ascii="Times New Roman" w:eastAsia="Calibri" w:hAnsi="Times New Roman" w:cs="Times New Roman"/>
          <w:color w:val="auto"/>
          <w:sz w:val="24"/>
          <w:szCs w:val="24"/>
        </w:rPr>
        <w:t>“</w:t>
      </w:r>
      <w:bookmarkEnd w:id="42"/>
      <w:bookmarkEnd w:id="43"/>
      <w:bookmarkEnd w:id="44"/>
      <w:bookmarkEnd w:id="45"/>
      <w:bookmarkEnd w:id="46"/>
    </w:p>
    <w:p w14:paraId="1A6FC403" w14:textId="77777777" w:rsidR="0009631B" w:rsidRPr="0058795A" w:rsidRDefault="0009631B" w:rsidP="0009631B"/>
    <w:p w14:paraId="4457E52C" w14:textId="5151EDFB" w:rsidR="005648C6" w:rsidRPr="0058795A" w:rsidRDefault="005648C6" w:rsidP="005648C6">
      <w:pPr>
        <w:pStyle w:val="Head21"/>
        <w:spacing w:before="120"/>
        <w:ind w:firstLine="567"/>
        <w:rPr>
          <w:sz w:val="24"/>
          <w:szCs w:val="24"/>
          <w:lang w:val="lt-LT"/>
        </w:rPr>
      </w:pPr>
      <w:r w:rsidRPr="0058795A">
        <w:rPr>
          <w:sz w:val="24"/>
          <w:szCs w:val="24"/>
          <w:lang w:val="lt-LT"/>
        </w:rPr>
        <w:t xml:space="preserve"> TECHNINIS PROJEKTAS</w:t>
      </w:r>
    </w:p>
    <w:p w14:paraId="7AFF976E" w14:textId="77777777" w:rsidR="005648C6" w:rsidRPr="0058795A" w:rsidRDefault="005648C6" w:rsidP="005648C6">
      <w:pPr>
        <w:pStyle w:val="Head21"/>
        <w:spacing w:before="120"/>
        <w:ind w:firstLine="567"/>
        <w:rPr>
          <w:sz w:val="24"/>
          <w:szCs w:val="24"/>
          <w:lang w:val="lt-LT"/>
        </w:rPr>
      </w:pPr>
    </w:p>
    <w:p w14:paraId="3E1782DA" w14:textId="77777777" w:rsidR="00DD5495" w:rsidRPr="00DD5495" w:rsidRDefault="005648C6" w:rsidP="00DD5495">
      <w:pPr>
        <w:tabs>
          <w:tab w:val="left" w:pos="9214"/>
        </w:tabs>
        <w:spacing w:after="0" w:line="240" w:lineRule="auto"/>
        <w:ind w:right="566"/>
        <w:rPr>
          <w:rFonts w:ascii="Times New Roman" w:hAnsi="Times New Roman" w:cs="Times New Roman"/>
          <w:b/>
          <w:bCs/>
          <w:sz w:val="24"/>
          <w:szCs w:val="24"/>
        </w:rPr>
      </w:pPr>
      <w:bookmarkStart w:id="47" w:name="_Hlk105358053"/>
      <w:r w:rsidRPr="00127002">
        <w:rPr>
          <w:rFonts w:ascii="Times New Roman" w:hAnsi="Times New Roman" w:cs="Times New Roman"/>
          <w:sz w:val="24"/>
          <w:szCs w:val="24"/>
        </w:rPr>
        <w:t>Pateikiamas techninis projektas</w:t>
      </w:r>
      <w:r w:rsidRPr="00127002">
        <w:rPr>
          <w:rFonts w:ascii="Times New Roman" w:hAnsi="Times New Roman" w:cs="Times New Roman"/>
          <w:bCs/>
          <w:sz w:val="24"/>
          <w:szCs w:val="24"/>
        </w:rPr>
        <w:t xml:space="preserve"> </w:t>
      </w:r>
      <w:r w:rsidR="009B6981" w:rsidRPr="00127002">
        <w:rPr>
          <w:rFonts w:ascii="Times New Roman" w:hAnsi="Times New Roman" w:cs="Times New Roman"/>
          <w:bCs/>
          <w:sz w:val="24"/>
          <w:szCs w:val="24"/>
        </w:rPr>
        <w:t>„</w:t>
      </w:r>
      <w:r w:rsidR="00DD5495" w:rsidRPr="00DD5495">
        <w:rPr>
          <w:rFonts w:ascii="Times New Roman" w:hAnsi="Times New Roman" w:cs="Times New Roman"/>
          <w:b/>
          <w:bCs/>
          <w:sz w:val="24"/>
          <w:szCs w:val="24"/>
        </w:rPr>
        <w:t>Stoties g. kapitalinio remonto, lietaus nuotekų tinklų ir</w:t>
      </w:r>
    </w:p>
    <w:p w14:paraId="2703B54C" w14:textId="77777777" w:rsidR="00DD5495" w:rsidRPr="00DD5495" w:rsidRDefault="00DD5495" w:rsidP="00DD5495">
      <w:pPr>
        <w:tabs>
          <w:tab w:val="left" w:pos="9214"/>
        </w:tabs>
        <w:spacing w:after="0" w:line="240" w:lineRule="auto"/>
        <w:ind w:right="566"/>
        <w:rPr>
          <w:rFonts w:ascii="Times New Roman" w:hAnsi="Times New Roman" w:cs="Times New Roman"/>
          <w:b/>
          <w:bCs/>
          <w:sz w:val="24"/>
          <w:szCs w:val="24"/>
        </w:rPr>
      </w:pPr>
      <w:r w:rsidRPr="00DD5495">
        <w:rPr>
          <w:rFonts w:ascii="Times New Roman" w:hAnsi="Times New Roman" w:cs="Times New Roman"/>
          <w:b/>
          <w:bCs/>
          <w:sz w:val="24"/>
          <w:szCs w:val="24"/>
        </w:rPr>
        <w:t>automobilių stovėjimo aikštelės statybos Švenčionių m.,</w:t>
      </w:r>
    </w:p>
    <w:p w14:paraId="3A615DFB" w14:textId="22D1BC23" w:rsidR="005648C6" w:rsidRPr="0058795A" w:rsidRDefault="00DD5495" w:rsidP="00DD5495">
      <w:pPr>
        <w:tabs>
          <w:tab w:val="left" w:pos="9214"/>
        </w:tabs>
        <w:spacing w:after="0" w:line="240" w:lineRule="auto"/>
        <w:ind w:right="566"/>
        <w:rPr>
          <w:rFonts w:ascii="Times New Roman" w:hAnsi="Times New Roman" w:cs="Times New Roman"/>
          <w:sz w:val="24"/>
          <w:szCs w:val="24"/>
        </w:rPr>
      </w:pPr>
      <w:r w:rsidRPr="00DD5495">
        <w:rPr>
          <w:rFonts w:ascii="Times New Roman" w:hAnsi="Times New Roman" w:cs="Times New Roman"/>
          <w:b/>
          <w:bCs/>
          <w:sz w:val="24"/>
          <w:szCs w:val="24"/>
        </w:rPr>
        <w:t>Švenčionių r. sav. projektas</w:t>
      </w:r>
      <w:r w:rsidR="009B6981" w:rsidRPr="00127002">
        <w:rPr>
          <w:rFonts w:ascii="Times New Roman" w:hAnsi="Times New Roman" w:cs="Times New Roman"/>
          <w:sz w:val="24"/>
          <w:szCs w:val="24"/>
        </w:rPr>
        <w:t>“</w:t>
      </w:r>
      <w:r w:rsidR="0058795A" w:rsidRPr="00127002">
        <w:rPr>
          <w:rFonts w:ascii="Times New Roman" w:hAnsi="Times New Roman" w:cs="Times New Roman"/>
          <w:sz w:val="24"/>
          <w:szCs w:val="24"/>
        </w:rPr>
        <w:t>,</w:t>
      </w:r>
      <w:r w:rsidR="0058795A" w:rsidRPr="0058795A">
        <w:rPr>
          <w:rFonts w:ascii="Times New Roman" w:hAnsi="Times New Roman" w:cs="Times New Roman"/>
          <w:sz w:val="24"/>
          <w:szCs w:val="24"/>
        </w:rPr>
        <w:t xml:space="preserve"> </w:t>
      </w:r>
      <w:r w:rsidR="009B6981" w:rsidRPr="0058795A">
        <w:rPr>
          <w:rFonts w:ascii="Times New Roman" w:hAnsi="Times New Roman" w:cs="Times New Roman"/>
          <w:bCs/>
          <w:sz w:val="24"/>
          <w:szCs w:val="24"/>
        </w:rPr>
        <w:t>projekt</w:t>
      </w:r>
      <w:r w:rsidR="0058795A" w:rsidRPr="0058795A">
        <w:rPr>
          <w:rFonts w:ascii="Times New Roman" w:hAnsi="Times New Roman" w:cs="Times New Roman"/>
          <w:bCs/>
          <w:sz w:val="24"/>
          <w:szCs w:val="24"/>
        </w:rPr>
        <w:t>o</w:t>
      </w:r>
      <w:r w:rsidR="009B6981" w:rsidRPr="0058795A">
        <w:rPr>
          <w:rFonts w:ascii="Times New Roman" w:hAnsi="Times New Roman" w:cs="Times New Roman"/>
          <w:bCs/>
          <w:sz w:val="24"/>
          <w:szCs w:val="24"/>
        </w:rPr>
        <w:t xml:space="preserve"> Nr.  </w:t>
      </w:r>
      <w:r w:rsidRPr="00DD5495">
        <w:rPr>
          <w:rFonts w:ascii="Times New Roman" w:hAnsi="Times New Roman" w:cs="Times New Roman"/>
          <w:b/>
          <w:bCs/>
          <w:sz w:val="24"/>
          <w:szCs w:val="24"/>
        </w:rPr>
        <w:t>UL-22-0036</w:t>
      </w:r>
      <w:r w:rsidR="002560AF" w:rsidRPr="0058795A">
        <w:rPr>
          <w:rFonts w:ascii="Times New Roman" w:hAnsi="Times New Roman" w:cs="Times New Roman"/>
          <w:bCs/>
          <w:sz w:val="24"/>
          <w:szCs w:val="24"/>
        </w:rPr>
        <w:t>.</w:t>
      </w:r>
    </w:p>
    <w:p w14:paraId="445F4C50" w14:textId="15E02C29" w:rsidR="005648C6" w:rsidRPr="0058795A" w:rsidRDefault="005648C6" w:rsidP="005648C6">
      <w:pPr>
        <w:autoSpaceDE w:val="0"/>
        <w:autoSpaceDN w:val="0"/>
        <w:adjustRightInd w:val="0"/>
        <w:spacing w:after="0" w:line="240" w:lineRule="auto"/>
        <w:jc w:val="both"/>
        <w:rPr>
          <w:rFonts w:ascii="Times New Roman" w:eastAsia="Arial Unicode MS" w:hAnsi="Times New Roman" w:cs="Times New Roman"/>
          <w:sz w:val="24"/>
          <w:szCs w:val="24"/>
        </w:rPr>
      </w:pPr>
      <w:r w:rsidRPr="0058795A">
        <w:rPr>
          <w:rFonts w:ascii="Times New Roman" w:hAnsi="Times New Roman" w:cs="Times New Roman"/>
          <w:sz w:val="24"/>
          <w:szCs w:val="24"/>
        </w:rPr>
        <w:t xml:space="preserve">Techninio projekto Nr. </w:t>
      </w:r>
      <w:bookmarkEnd w:id="47"/>
      <w:r w:rsidR="00DD5495" w:rsidRPr="00DD5495">
        <w:rPr>
          <w:rFonts w:ascii="Times New Roman" w:hAnsi="Times New Roman" w:cs="Times New Roman"/>
          <w:b/>
          <w:bCs/>
          <w:sz w:val="24"/>
          <w:szCs w:val="24"/>
        </w:rPr>
        <w:t>UL-22-0036</w:t>
      </w:r>
      <w:r w:rsidR="00DD5495">
        <w:rPr>
          <w:rFonts w:ascii="Times New Roman" w:hAnsi="Times New Roman" w:cs="Times New Roman"/>
          <w:b/>
          <w:bCs/>
          <w:sz w:val="24"/>
          <w:szCs w:val="24"/>
        </w:rPr>
        <w:t xml:space="preserve"> </w:t>
      </w:r>
      <w:r w:rsidRPr="0058795A">
        <w:rPr>
          <w:rFonts w:ascii="Times New Roman" w:hAnsi="Times New Roman" w:cs="Times New Roman"/>
          <w:sz w:val="24"/>
          <w:szCs w:val="24"/>
        </w:rPr>
        <w:t>sudėtis:</w:t>
      </w:r>
    </w:p>
    <w:p w14:paraId="16FF62A5" w14:textId="77777777" w:rsidR="005648C6" w:rsidRPr="0058795A" w:rsidRDefault="005648C6" w:rsidP="005648C6">
      <w:pPr>
        <w:pStyle w:val="Head21"/>
        <w:spacing w:before="120"/>
        <w:ind w:firstLine="567"/>
        <w:jc w:val="both"/>
        <w:rPr>
          <w:b w:val="0"/>
          <w:i/>
          <w:color w:val="FF0000"/>
          <w:sz w:val="24"/>
          <w:szCs w:val="24"/>
          <w:lang w:val="lt-LT"/>
        </w:rPr>
      </w:pPr>
      <w:r w:rsidRPr="0058795A">
        <w:rPr>
          <w:b w:val="0"/>
          <w:i/>
          <w:color w:val="FF0000"/>
          <w:sz w:val="24"/>
          <w:szCs w:val="24"/>
          <w:lang w:val="lt-LT"/>
        </w:rPr>
        <w:t xml:space="preserve"> </w:t>
      </w:r>
    </w:p>
    <w:tbl>
      <w:tblPr>
        <w:tblW w:w="9526" w:type="dxa"/>
        <w:tblInd w:w="108" w:type="dxa"/>
        <w:tblLook w:val="0000" w:firstRow="0" w:lastRow="0" w:firstColumn="0" w:lastColumn="0" w:noHBand="0" w:noVBand="0"/>
      </w:tblPr>
      <w:tblGrid>
        <w:gridCol w:w="920"/>
        <w:gridCol w:w="6905"/>
        <w:gridCol w:w="1701"/>
      </w:tblGrid>
      <w:tr w:rsidR="005648C6" w:rsidRPr="0058795A" w14:paraId="08257F38"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5E7815A7"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Nr.</w:t>
            </w:r>
          </w:p>
        </w:tc>
        <w:tc>
          <w:tcPr>
            <w:tcW w:w="6905" w:type="dxa"/>
            <w:tcBorders>
              <w:top w:val="single" w:sz="4" w:space="0" w:color="auto"/>
              <w:left w:val="single" w:sz="4" w:space="0" w:color="auto"/>
              <w:bottom w:val="single" w:sz="4" w:space="0" w:color="auto"/>
              <w:right w:val="nil"/>
            </w:tcBorders>
          </w:tcPr>
          <w:p w14:paraId="3FE38CF9"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Bylos pavadinimas</w:t>
            </w:r>
          </w:p>
        </w:tc>
        <w:tc>
          <w:tcPr>
            <w:tcW w:w="1701" w:type="dxa"/>
            <w:tcBorders>
              <w:top w:val="single" w:sz="4" w:space="0" w:color="auto"/>
              <w:left w:val="single" w:sz="4" w:space="0" w:color="auto"/>
              <w:bottom w:val="single" w:sz="4" w:space="0" w:color="auto"/>
              <w:right w:val="single" w:sz="4" w:space="0" w:color="auto"/>
            </w:tcBorders>
          </w:tcPr>
          <w:p w14:paraId="17A3F61D"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Bylos žymuo</w:t>
            </w:r>
          </w:p>
        </w:tc>
      </w:tr>
      <w:tr w:rsidR="005648C6" w:rsidRPr="0058795A" w14:paraId="32352593"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218E422A" w14:textId="77777777" w:rsidR="005648C6" w:rsidRPr="00E371EF" w:rsidRDefault="005648C6" w:rsidP="004C53D1">
            <w:pPr>
              <w:pStyle w:val="Stilius3"/>
              <w:jc w:val="center"/>
              <w:rPr>
                <w:color w:val="000000" w:themeColor="text1"/>
                <w:sz w:val="24"/>
                <w:szCs w:val="24"/>
              </w:rPr>
            </w:pPr>
            <w:r w:rsidRPr="00E371EF">
              <w:rPr>
                <w:color w:val="000000" w:themeColor="text1"/>
                <w:sz w:val="24"/>
                <w:szCs w:val="24"/>
              </w:rPr>
              <w:t>1</w:t>
            </w:r>
          </w:p>
        </w:tc>
        <w:tc>
          <w:tcPr>
            <w:tcW w:w="6905" w:type="dxa"/>
            <w:tcBorders>
              <w:top w:val="single" w:sz="4" w:space="0" w:color="auto"/>
              <w:left w:val="single" w:sz="4" w:space="0" w:color="auto"/>
              <w:bottom w:val="single" w:sz="4" w:space="0" w:color="auto"/>
              <w:right w:val="nil"/>
            </w:tcBorders>
            <w:vAlign w:val="bottom"/>
          </w:tcPr>
          <w:p w14:paraId="77A64BF3" w14:textId="77777777" w:rsidR="005648C6" w:rsidRPr="00F9440C" w:rsidRDefault="005648C6" w:rsidP="004C53D1">
            <w:pPr>
              <w:pStyle w:val="Stilius3"/>
              <w:jc w:val="left"/>
              <w:rPr>
                <w:rFonts w:eastAsia="Arial Unicode MS"/>
                <w:color w:val="000000" w:themeColor="text1"/>
                <w:sz w:val="24"/>
                <w:szCs w:val="24"/>
                <w:lang w:eastAsia="lt-LT"/>
              </w:rPr>
            </w:pPr>
            <w:r w:rsidRPr="00F9440C">
              <w:rPr>
                <w:rFonts w:eastAsia="Arial Unicode MS"/>
                <w:sz w:val="24"/>
                <w:szCs w:val="24"/>
                <w:lang w:eastAsia="lt-LT"/>
              </w:rPr>
              <w:t xml:space="preserve">Bendroji dalis </w:t>
            </w:r>
            <w:r w:rsidR="00E371EF" w:rsidRPr="00F9440C">
              <w:rPr>
                <w:rFonts w:eastAsia="Arial Unicode MS"/>
                <w:sz w:val="24"/>
                <w:szCs w:val="24"/>
                <w:lang w:eastAsia="lt-LT"/>
              </w:rPr>
              <w:t>/</w:t>
            </w:r>
            <w:r w:rsidR="00E371EF" w:rsidRPr="00F9440C">
              <w:rPr>
                <w:rFonts w:eastAsia="Arial Unicode MS"/>
                <w:color w:val="000000" w:themeColor="text1"/>
                <w:sz w:val="24"/>
                <w:szCs w:val="24"/>
                <w:lang w:eastAsia="lt-LT"/>
              </w:rPr>
              <w:t>Susisiekimo dalis</w:t>
            </w:r>
          </w:p>
          <w:p w14:paraId="698D0F49" w14:textId="66F495A3" w:rsidR="00E371EF" w:rsidRPr="00F9440C" w:rsidRDefault="00E371EF" w:rsidP="009B3C43">
            <w:pPr>
              <w:autoSpaceDE w:val="0"/>
              <w:autoSpaceDN w:val="0"/>
              <w:adjustRightInd w:val="0"/>
              <w:spacing w:after="0" w:line="240" w:lineRule="auto"/>
              <w:rPr>
                <w:rFonts w:ascii="Times New Roman" w:hAnsi="Times New Roman" w:cs="Times New Roman"/>
                <w:sz w:val="24"/>
                <w:szCs w:val="24"/>
              </w:rPr>
            </w:pPr>
            <w:r w:rsidRPr="00F9440C">
              <w:rPr>
                <w:rFonts w:ascii="Times New Roman" w:hAnsi="Times New Roman" w:cs="Times New Roman"/>
                <w:sz w:val="24"/>
                <w:szCs w:val="24"/>
              </w:rPr>
              <w:t xml:space="preserve">01 Susisiekimo komunikacijos: </w:t>
            </w:r>
            <w:r w:rsidR="00301685" w:rsidRPr="00F9440C">
              <w:rPr>
                <w:rFonts w:ascii="Times New Roman" w:hAnsi="Times New Roman" w:cs="Times New Roman"/>
                <w:sz w:val="24"/>
                <w:szCs w:val="24"/>
              </w:rPr>
              <w:t xml:space="preserve">gatvės </w:t>
            </w:r>
            <w:r w:rsidRPr="00F9440C">
              <w:rPr>
                <w:rFonts w:ascii="Times New Roman" w:hAnsi="Times New Roman" w:cs="Times New Roman"/>
                <w:sz w:val="24"/>
                <w:szCs w:val="24"/>
              </w:rPr>
              <w:t>(</w:t>
            </w:r>
            <w:r w:rsidR="00301685" w:rsidRPr="00F9440C">
              <w:rPr>
                <w:rFonts w:ascii="Times New Roman" w:hAnsi="Times New Roman" w:cs="Times New Roman"/>
                <w:sz w:val="24"/>
                <w:szCs w:val="24"/>
              </w:rPr>
              <w:t xml:space="preserve"> g.)</w:t>
            </w:r>
          </w:p>
        </w:tc>
        <w:tc>
          <w:tcPr>
            <w:tcW w:w="1701" w:type="dxa"/>
            <w:tcBorders>
              <w:top w:val="single" w:sz="4" w:space="0" w:color="auto"/>
              <w:left w:val="single" w:sz="4" w:space="0" w:color="auto"/>
              <w:bottom w:val="single" w:sz="4" w:space="0" w:color="auto"/>
              <w:right w:val="single" w:sz="4" w:space="0" w:color="auto"/>
            </w:tcBorders>
          </w:tcPr>
          <w:p w14:paraId="63904F0A" w14:textId="7CA809DC" w:rsidR="005648C6" w:rsidRPr="00E371EF" w:rsidRDefault="005648C6" w:rsidP="004C53D1">
            <w:pPr>
              <w:pStyle w:val="Stilius3"/>
              <w:jc w:val="center"/>
              <w:rPr>
                <w:color w:val="000000" w:themeColor="text1"/>
                <w:sz w:val="24"/>
                <w:szCs w:val="24"/>
              </w:rPr>
            </w:pPr>
            <w:r w:rsidRPr="00E371EF">
              <w:rPr>
                <w:color w:val="000000" w:themeColor="text1"/>
                <w:sz w:val="24"/>
                <w:szCs w:val="24"/>
              </w:rPr>
              <w:t>BD</w:t>
            </w:r>
            <w:r w:rsidR="00E371EF" w:rsidRPr="00E371EF">
              <w:rPr>
                <w:color w:val="000000" w:themeColor="text1"/>
                <w:sz w:val="24"/>
                <w:szCs w:val="24"/>
              </w:rPr>
              <w:t>/</w:t>
            </w:r>
            <w:r w:rsidRPr="00E371EF">
              <w:rPr>
                <w:color w:val="000000" w:themeColor="text1"/>
                <w:sz w:val="24"/>
                <w:szCs w:val="24"/>
              </w:rPr>
              <w:t xml:space="preserve"> </w:t>
            </w:r>
            <w:r w:rsidR="00E371EF" w:rsidRPr="00E371EF">
              <w:rPr>
                <w:color w:val="000000" w:themeColor="text1"/>
                <w:sz w:val="24"/>
                <w:szCs w:val="24"/>
              </w:rPr>
              <w:t>S</w:t>
            </w:r>
          </w:p>
        </w:tc>
      </w:tr>
      <w:tr w:rsidR="00F97775" w:rsidRPr="0058795A" w14:paraId="439BC3FB"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61D7F2BE" w14:textId="49BA5A9C" w:rsidR="00F97775" w:rsidRPr="00E371EF" w:rsidRDefault="00F97775" w:rsidP="004C53D1">
            <w:pPr>
              <w:pStyle w:val="Stilius3"/>
              <w:jc w:val="center"/>
              <w:rPr>
                <w:color w:val="000000" w:themeColor="text1"/>
                <w:sz w:val="24"/>
                <w:szCs w:val="24"/>
              </w:rPr>
            </w:pPr>
            <w:r>
              <w:rPr>
                <w:color w:val="000000" w:themeColor="text1"/>
                <w:sz w:val="24"/>
                <w:szCs w:val="24"/>
              </w:rPr>
              <w:t>2</w:t>
            </w:r>
          </w:p>
        </w:tc>
        <w:tc>
          <w:tcPr>
            <w:tcW w:w="6905" w:type="dxa"/>
            <w:tcBorders>
              <w:top w:val="single" w:sz="4" w:space="0" w:color="auto"/>
              <w:left w:val="single" w:sz="4" w:space="0" w:color="auto"/>
              <w:bottom w:val="single" w:sz="4" w:space="0" w:color="auto"/>
              <w:right w:val="nil"/>
            </w:tcBorders>
            <w:vAlign w:val="bottom"/>
          </w:tcPr>
          <w:p w14:paraId="7C3CA3CE" w14:textId="4EF70C78" w:rsidR="007D1C37" w:rsidRPr="00F9440C" w:rsidRDefault="00F97775" w:rsidP="007D1C37">
            <w:pPr>
              <w:pStyle w:val="Betarp"/>
            </w:pPr>
            <w:r w:rsidRPr="00F9440C">
              <w:rPr>
                <w:rFonts w:ascii="Times New Roman" w:hAnsi="Times New Roman" w:cs="Times New Roman"/>
                <w:sz w:val="24"/>
                <w:szCs w:val="24"/>
              </w:rPr>
              <w:t xml:space="preserve">Elektrotechnikos dalis </w:t>
            </w:r>
            <w:r w:rsidR="007D1C37" w:rsidRPr="00F9440C">
              <w:rPr>
                <w:rFonts w:ascii="Times New Roman" w:hAnsi="Times New Roman" w:cs="Times New Roman"/>
                <w:sz w:val="24"/>
                <w:szCs w:val="24"/>
              </w:rPr>
              <w:t>E</w:t>
            </w:r>
          </w:p>
          <w:p w14:paraId="34885105" w14:textId="26129CD3" w:rsidR="00F97775" w:rsidRPr="00F9440C" w:rsidRDefault="00F97775" w:rsidP="00987DEE">
            <w:pPr>
              <w:pStyle w:val="Betarp"/>
            </w:pPr>
          </w:p>
        </w:tc>
        <w:tc>
          <w:tcPr>
            <w:tcW w:w="1701" w:type="dxa"/>
            <w:tcBorders>
              <w:top w:val="single" w:sz="4" w:space="0" w:color="auto"/>
              <w:left w:val="single" w:sz="4" w:space="0" w:color="auto"/>
              <w:bottom w:val="single" w:sz="4" w:space="0" w:color="auto"/>
              <w:right w:val="single" w:sz="4" w:space="0" w:color="auto"/>
            </w:tcBorders>
          </w:tcPr>
          <w:p w14:paraId="6C98F92A" w14:textId="619BF0E1" w:rsidR="00F97775" w:rsidRPr="00E371EF" w:rsidRDefault="00F97775" w:rsidP="004C53D1">
            <w:pPr>
              <w:pStyle w:val="Stilius3"/>
              <w:jc w:val="center"/>
              <w:rPr>
                <w:color w:val="000000" w:themeColor="text1"/>
                <w:sz w:val="24"/>
                <w:szCs w:val="24"/>
              </w:rPr>
            </w:pPr>
            <w:r>
              <w:rPr>
                <w:color w:val="000000" w:themeColor="text1"/>
                <w:sz w:val="24"/>
                <w:szCs w:val="24"/>
              </w:rPr>
              <w:t>E</w:t>
            </w:r>
          </w:p>
        </w:tc>
      </w:tr>
      <w:tr w:rsidR="0001766F" w:rsidRPr="0058795A" w14:paraId="012EF703"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0C118EE9" w14:textId="021CAB73" w:rsidR="0001766F" w:rsidRDefault="0001766F" w:rsidP="004C53D1">
            <w:pPr>
              <w:pStyle w:val="Stilius3"/>
              <w:jc w:val="center"/>
              <w:rPr>
                <w:color w:val="000000" w:themeColor="text1"/>
                <w:sz w:val="24"/>
                <w:szCs w:val="24"/>
              </w:rPr>
            </w:pPr>
            <w:r>
              <w:rPr>
                <w:color w:val="000000" w:themeColor="text1"/>
                <w:sz w:val="24"/>
                <w:szCs w:val="24"/>
              </w:rPr>
              <w:t>3</w:t>
            </w:r>
          </w:p>
        </w:tc>
        <w:tc>
          <w:tcPr>
            <w:tcW w:w="6905" w:type="dxa"/>
            <w:tcBorders>
              <w:top w:val="single" w:sz="4" w:space="0" w:color="auto"/>
              <w:left w:val="single" w:sz="4" w:space="0" w:color="auto"/>
              <w:bottom w:val="single" w:sz="4" w:space="0" w:color="auto"/>
              <w:right w:val="nil"/>
            </w:tcBorders>
            <w:vAlign w:val="bottom"/>
          </w:tcPr>
          <w:p w14:paraId="18A42B5B" w14:textId="658BFD9A" w:rsidR="0001766F" w:rsidRPr="00DD5495" w:rsidRDefault="0001766F" w:rsidP="007D1C37">
            <w:pPr>
              <w:pStyle w:val="Betarp"/>
              <w:rPr>
                <w:rFonts w:ascii="Times New Roman" w:hAnsi="Times New Roman" w:cs="Times New Roman"/>
                <w:sz w:val="24"/>
                <w:szCs w:val="24"/>
                <w:highlight w:val="yellow"/>
              </w:rPr>
            </w:pPr>
            <w:r w:rsidRPr="0001766F">
              <w:rPr>
                <w:rFonts w:ascii="Times New Roman" w:hAnsi="Times New Roman" w:cs="Times New Roman"/>
                <w:sz w:val="24"/>
                <w:szCs w:val="24"/>
              </w:rPr>
              <w:t>Vandentiekis ir nuotakų šalinimas</w:t>
            </w:r>
          </w:p>
        </w:tc>
        <w:tc>
          <w:tcPr>
            <w:tcW w:w="1701" w:type="dxa"/>
            <w:tcBorders>
              <w:top w:val="single" w:sz="4" w:space="0" w:color="auto"/>
              <w:left w:val="single" w:sz="4" w:space="0" w:color="auto"/>
              <w:bottom w:val="single" w:sz="4" w:space="0" w:color="auto"/>
              <w:right w:val="single" w:sz="4" w:space="0" w:color="auto"/>
            </w:tcBorders>
          </w:tcPr>
          <w:p w14:paraId="6D200A10" w14:textId="3D86A351" w:rsidR="0001766F" w:rsidRDefault="0001766F" w:rsidP="004C53D1">
            <w:pPr>
              <w:pStyle w:val="Stilius3"/>
              <w:jc w:val="center"/>
              <w:rPr>
                <w:color w:val="000000" w:themeColor="text1"/>
                <w:sz w:val="24"/>
                <w:szCs w:val="24"/>
              </w:rPr>
            </w:pPr>
            <w:r>
              <w:rPr>
                <w:color w:val="000000" w:themeColor="text1"/>
                <w:sz w:val="24"/>
                <w:szCs w:val="24"/>
              </w:rPr>
              <w:t>VN</w:t>
            </w:r>
          </w:p>
        </w:tc>
      </w:tr>
      <w:tr w:rsidR="0001766F" w:rsidRPr="0058795A" w14:paraId="42384313"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078DA263" w14:textId="20EA10F4" w:rsidR="0001766F" w:rsidRDefault="0001766F" w:rsidP="004C53D1">
            <w:pPr>
              <w:pStyle w:val="Stilius3"/>
              <w:jc w:val="center"/>
              <w:rPr>
                <w:color w:val="000000" w:themeColor="text1"/>
                <w:sz w:val="24"/>
                <w:szCs w:val="24"/>
              </w:rPr>
            </w:pPr>
            <w:r>
              <w:rPr>
                <w:color w:val="000000" w:themeColor="text1"/>
                <w:sz w:val="24"/>
                <w:szCs w:val="24"/>
              </w:rPr>
              <w:t>4</w:t>
            </w:r>
          </w:p>
        </w:tc>
        <w:tc>
          <w:tcPr>
            <w:tcW w:w="6905" w:type="dxa"/>
            <w:tcBorders>
              <w:top w:val="single" w:sz="4" w:space="0" w:color="auto"/>
              <w:left w:val="single" w:sz="4" w:space="0" w:color="auto"/>
              <w:bottom w:val="single" w:sz="4" w:space="0" w:color="auto"/>
              <w:right w:val="nil"/>
            </w:tcBorders>
            <w:vAlign w:val="bottom"/>
          </w:tcPr>
          <w:p w14:paraId="5F9B72E0" w14:textId="6DD4A768" w:rsidR="0001766F" w:rsidRPr="00DD5495" w:rsidRDefault="0001766F" w:rsidP="007D1C37">
            <w:pPr>
              <w:pStyle w:val="Betarp"/>
              <w:rPr>
                <w:rFonts w:ascii="Times New Roman" w:hAnsi="Times New Roman" w:cs="Times New Roman"/>
                <w:sz w:val="24"/>
                <w:szCs w:val="24"/>
                <w:highlight w:val="yellow"/>
              </w:rPr>
            </w:pPr>
            <w:r w:rsidRPr="0001766F">
              <w:rPr>
                <w:rFonts w:ascii="Times New Roman" w:hAnsi="Times New Roman" w:cs="Times New Roman"/>
                <w:sz w:val="24"/>
                <w:szCs w:val="24"/>
              </w:rPr>
              <w:t>Elektroninių ryšių (telekomunikacijų) dalis</w:t>
            </w:r>
          </w:p>
        </w:tc>
        <w:tc>
          <w:tcPr>
            <w:tcW w:w="1701" w:type="dxa"/>
            <w:tcBorders>
              <w:top w:val="single" w:sz="4" w:space="0" w:color="auto"/>
              <w:left w:val="single" w:sz="4" w:space="0" w:color="auto"/>
              <w:bottom w:val="single" w:sz="4" w:space="0" w:color="auto"/>
              <w:right w:val="single" w:sz="4" w:space="0" w:color="auto"/>
            </w:tcBorders>
          </w:tcPr>
          <w:p w14:paraId="6992DD14" w14:textId="05FAC079" w:rsidR="0001766F" w:rsidRDefault="0001766F" w:rsidP="004C53D1">
            <w:pPr>
              <w:pStyle w:val="Stilius3"/>
              <w:jc w:val="center"/>
              <w:rPr>
                <w:color w:val="000000" w:themeColor="text1"/>
                <w:sz w:val="24"/>
                <w:szCs w:val="24"/>
              </w:rPr>
            </w:pPr>
            <w:r>
              <w:rPr>
                <w:color w:val="000000" w:themeColor="text1"/>
                <w:sz w:val="24"/>
                <w:szCs w:val="24"/>
              </w:rPr>
              <w:t>ER</w:t>
            </w:r>
          </w:p>
        </w:tc>
      </w:tr>
      <w:tr w:rsidR="0001766F" w:rsidRPr="0058795A" w14:paraId="7E829BC9"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03332E1A" w14:textId="4E9920A2" w:rsidR="0001766F" w:rsidRDefault="0001766F" w:rsidP="004C53D1">
            <w:pPr>
              <w:pStyle w:val="Stilius3"/>
              <w:jc w:val="center"/>
              <w:rPr>
                <w:color w:val="000000" w:themeColor="text1"/>
                <w:sz w:val="24"/>
                <w:szCs w:val="24"/>
              </w:rPr>
            </w:pPr>
            <w:r>
              <w:rPr>
                <w:color w:val="000000" w:themeColor="text1"/>
                <w:sz w:val="24"/>
                <w:szCs w:val="24"/>
              </w:rPr>
              <w:t>5</w:t>
            </w:r>
          </w:p>
        </w:tc>
        <w:tc>
          <w:tcPr>
            <w:tcW w:w="6905" w:type="dxa"/>
            <w:tcBorders>
              <w:top w:val="single" w:sz="4" w:space="0" w:color="auto"/>
              <w:left w:val="single" w:sz="4" w:space="0" w:color="auto"/>
              <w:bottom w:val="single" w:sz="4" w:space="0" w:color="auto"/>
              <w:right w:val="nil"/>
            </w:tcBorders>
            <w:vAlign w:val="bottom"/>
          </w:tcPr>
          <w:p w14:paraId="5D7C5AD5" w14:textId="497A938C" w:rsidR="0001766F" w:rsidRPr="00DD5495" w:rsidRDefault="0001766F" w:rsidP="007D1C37">
            <w:pPr>
              <w:pStyle w:val="Betarp"/>
              <w:rPr>
                <w:rFonts w:ascii="Times New Roman" w:hAnsi="Times New Roman" w:cs="Times New Roman"/>
                <w:sz w:val="24"/>
                <w:szCs w:val="24"/>
                <w:highlight w:val="yellow"/>
              </w:rPr>
            </w:pPr>
            <w:r w:rsidRPr="0001766F">
              <w:rPr>
                <w:rFonts w:ascii="Times New Roman" w:hAnsi="Times New Roman" w:cs="Times New Roman"/>
                <w:sz w:val="24"/>
                <w:szCs w:val="24"/>
              </w:rPr>
              <w:t>Pasirengimo statybai ir statybos darbų organizavimo dalis</w:t>
            </w:r>
          </w:p>
        </w:tc>
        <w:tc>
          <w:tcPr>
            <w:tcW w:w="1701" w:type="dxa"/>
            <w:tcBorders>
              <w:top w:val="single" w:sz="4" w:space="0" w:color="auto"/>
              <w:left w:val="single" w:sz="4" w:space="0" w:color="auto"/>
              <w:bottom w:val="single" w:sz="4" w:space="0" w:color="auto"/>
              <w:right w:val="single" w:sz="4" w:space="0" w:color="auto"/>
            </w:tcBorders>
          </w:tcPr>
          <w:p w14:paraId="06B590D9" w14:textId="57D95D45" w:rsidR="0001766F" w:rsidRDefault="0001766F" w:rsidP="004C53D1">
            <w:pPr>
              <w:pStyle w:val="Stilius3"/>
              <w:jc w:val="center"/>
              <w:rPr>
                <w:color w:val="000000" w:themeColor="text1"/>
                <w:sz w:val="24"/>
                <w:szCs w:val="24"/>
              </w:rPr>
            </w:pPr>
            <w:r>
              <w:rPr>
                <w:color w:val="000000" w:themeColor="text1"/>
                <w:sz w:val="24"/>
                <w:szCs w:val="24"/>
              </w:rPr>
              <w:t>SO</w:t>
            </w:r>
          </w:p>
        </w:tc>
      </w:tr>
      <w:tr w:rsidR="0001766F" w:rsidRPr="0058795A" w14:paraId="606BC2AA"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7024A7E5" w14:textId="606F09EA" w:rsidR="0001766F" w:rsidRDefault="000E6BDB" w:rsidP="004C53D1">
            <w:pPr>
              <w:pStyle w:val="Stilius3"/>
              <w:jc w:val="center"/>
              <w:rPr>
                <w:color w:val="000000" w:themeColor="text1"/>
                <w:sz w:val="24"/>
                <w:szCs w:val="24"/>
              </w:rPr>
            </w:pPr>
            <w:r>
              <w:rPr>
                <w:color w:val="000000" w:themeColor="text1"/>
                <w:sz w:val="24"/>
                <w:szCs w:val="24"/>
              </w:rPr>
              <w:t>6</w:t>
            </w:r>
          </w:p>
        </w:tc>
        <w:tc>
          <w:tcPr>
            <w:tcW w:w="6905" w:type="dxa"/>
            <w:tcBorders>
              <w:top w:val="single" w:sz="4" w:space="0" w:color="auto"/>
              <w:left w:val="single" w:sz="4" w:space="0" w:color="auto"/>
              <w:bottom w:val="single" w:sz="4" w:space="0" w:color="auto"/>
              <w:right w:val="nil"/>
            </w:tcBorders>
            <w:vAlign w:val="bottom"/>
          </w:tcPr>
          <w:p w14:paraId="4949F5CD" w14:textId="125F6F8A" w:rsidR="0001766F" w:rsidRPr="0001766F" w:rsidRDefault="0001766F" w:rsidP="007D1C37">
            <w:pPr>
              <w:pStyle w:val="Betarp"/>
              <w:rPr>
                <w:rFonts w:ascii="Times New Roman" w:hAnsi="Times New Roman" w:cs="Times New Roman"/>
                <w:sz w:val="24"/>
                <w:szCs w:val="24"/>
              </w:rPr>
            </w:pPr>
            <w:r w:rsidRPr="0001766F">
              <w:rPr>
                <w:rFonts w:ascii="Times New Roman" w:hAnsi="Times New Roman" w:cs="Times New Roman"/>
                <w:sz w:val="24"/>
                <w:szCs w:val="24"/>
              </w:rPr>
              <w:t>Elektrotechnikos dalis ( ESO dalis)</w:t>
            </w:r>
          </w:p>
        </w:tc>
        <w:tc>
          <w:tcPr>
            <w:tcW w:w="1701" w:type="dxa"/>
            <w:tcBorders>
              <w:top w:val="single" w:sz="4" w:space="0" w:color="auto"/>
              <w:left w:val="single" w:sz="4" w:space="0" w:color="auto"/>
              <w:bottom w:val="single" w:sz="4" w:space="0" w:color="auto"/>
              <w:right w:val="single" w:sz="4" w:space="0" w:color="auto"/>
            </w:tcBorders>
          </w:tcPr>
          <w:p w14:paraId="35678BD2" w14:textId="2F12DFB3" w:rsidR="0001766F" w:rsidRDefault="0001766F" w:rsidP="004C53D1">
            <w:pPr>
              <w:pStyle w:val="Stilius3"/>
              <w:jc w:val="center"/>
              <w:rPr>
                <w:color w:val="000000" w:themeColor="text1"/>
                <w:sz w:val="24"/>
                <w:szCs w:val="24"/>
              </w:rPr>
            </w:pPr>
            <w:r>
              <w:rPr>
                <w:color w:val="000000" w:themeColor="text1"/>
                <w:sz w:val="24"/>
                <w:szCs w:val="24"/>
              </w:rPr>
              <w:t>E-PBR</w:t>
            </w:r>
          </w:p>
        </w:tc>
      </w:tr>
    </w:tbl>
    <w:p w14:paraId="3EB0EAAF" w14:textId="77777777" w:rsidR="005648C6" w:rsidRPr="0058795A" w:rsidRDefault="005648C6" w:rsidP="005648C6">
      <w:pPr>
        <w:pStyle w:val="Stilius5"/>
        <w:outlineLvl w:val="0"/>
        <w:rPr>
          <w:b w:val="0"/>
          <w:sz w:val="24"/>
          <w:szCs w:val="24"/>
          <w:lang w:eastAsia="lt-LT"/>
        </w:rPr>
      </w:pPr>
    </w:p>
    <w:p w14:paraId="242803CF" w14:textId="4DECCFE1" w:rsidR="005648C6" w:rsidRPr="0058795A" w:rsidRDefault="005648C6" w:rsidP="00301D9D">
      <w:pPr>
        <w:pStyle w:val="Head21"/>
        <w:ind w:firstLine="567"/>
        <w:jc w:val="both"/>
        <w:rPr>
          <w:b w:val="0"/>
          <w:sz w:val="24"/>
          <w:szCs w:val="24"/>
          <w:lang w:val="lt-LT"/>
        </w:rPr>
      </w:pPr>
      <w:r w:rsidRPr="0058795A">
        <w:rPr>
          <w:b w:val="0"/>
          <w:sz w:val="24"/>
          <w:szCs w:val="24"/>
          <w:lang w:val="lt-LT"/>
        </w:rPr>
        <w:t>Techninis projektas  Tiekėjams pateiktas per CVP IS sistemą. Statybos darbų pirkimo Tiekėjai privalo įvertinti visus</w:t>
      </w:r>
      <w:r w:rsidR="00573073" w:rsidRPr="0058795A">
        <w:rPr>
          <w:b w:val="0"/>
          <w:sz w:val="24"/>
          <w:szCs w:val="24"/>
          <w:lang w:val="lt-LT"/>
        </w:rPr>
        <w:t xml:space="preserve"> t</w:t>
      </w:r>
      <w:r w:rsidRPr="0058795A">
        <w:rPr>
          <w:b w:val="0"/>
          <w:sz w:val="24"/>
          <w:szCs w:val="24"/>
          <w:lang w:val="lt-LT"/>
        </w:rPr>
        <w:t>echninio projekto sprendinius. Konkurso dalyviai atsako už visų konkurso dokumentų išnagrinėjimą, įskaitant konkurso sąlygų paaiškinimus ir papildymus. Sutarties vykdymo metu nebus priimtas joks reikalavimas pakeisti pasiūlymo sumą arba sąlygas, grindžiamas klaidomis ar praleidimais.</w:t>
      </w:r>
    </w:p>
    <w:p w14:paraId="7FF45F3D" w14:textId="77777777" w:rsidR="00377AA9" w:rsidRPr="0058795A" w:rsidRDefault="00377AA9" w:rsidP="005648C6">
      <w:pPr>
        <w:ind w:left="360"/>
        <w:rPr>
          <w:szCs w:val="24"/>
        </w:rPr>
      </w:pPr>
    </w:p>
    <w:p w14:paraId="7F1A7A1C" w14:textId="77777777" w:rsidR="00377AA9" w:rsidRPr="0058795A" w:rsidRDefault="00377AA9" w:rsidP="005648C6">
      <w:pPr>
        <w:ind w:left="360"/>
        <w:rPr>
          <w:szCs w:val="24"/>
        </w:rPr>
      </w:pPr>
    </w:p>
    <w:p w14:paraId="5B93C958" w14:textId="77777777" w:rsidR="00377AA9" w:rsidRPr="0058795A" w:rsidRDefault="00377AA9" w:rsidP="005648C6">
      <w:pPr>
        <w:ind w:left="360"/>
        <w:rPr>
          <w:szCs w:val="24"/>
        </w:rPr>
      </w:pPr>
    </w:p>
    <w:p w14:paraId="0505F2A5" w14:textId="77777777" w:rsidR="00CE16E6" w:rsidRPr="00CE16E6" w:rsidRDefault="00CE16E6" w:rsidP="00CE16E6">
      <w:pPr>
        <w:ind w:left="360"/>
        <w:rPr>
          <w:szCs w:val="24"/>
        </w:rPr>
      </w:pPr>
    </w:p>
    <w:p w14:paraId="49C1143E" w14:textId="77777777" w:rsidR="00377AA9" w:rsidRPr="0058795A" w:rsidRDefault="00377AA9" w:rsidP="005648C6">
      <w:pPr>
        <w:ind w:left="360"/>
        <w:rPr>
          <w:szCs w:val="24"/>
        </w:rPr>
      </w:pPr>
    </w:p>
    <w:p w14:paraId="1C7E6217" w14:textId="77777777" w:rsidR="00377AA9" w:rsidRDefault="00377AA9" w:rsidP="005648C6">
      <w:pPr>
        <w:ind w:left="360"/>
        <w:rPr>
          <w:szCs w:val="24"/>
        </w:rPr>
      </w:pPr>
    </w:p>
    <w:p w14:paraId="6C6D7529" w14:textId="77777777" w:rsidR="00BF5827" w:rsidRDefault="00BF5827" w:rsidP="005648C6">
      <w:pPr>
        <w:ind w:left="360"/>
        <w:rPr>
          <w:szCs w:val="24"/>
        </w:rPr>
      </w:pPr>
    </w:p>
    <w:p w14:paraId="000975FB" w14:textId="77777777" w:rsidR="00BF5827" w:rsidRDefault="00BF5827" w:rsidP="005648C6">
      <w:pPr>
        <w:ind w:left="360"/>
        <w:rPr>
          <w:szCs w:val="24"/>
        </w:rPr>
      </w:pPr>
    </w:p>
    <w:p w14:paraId="41493B82" w14:textId="77777777" w:rsidR="00BF5827" w:rsidRPr="0058795A" w:rsidRDefault="00BF5827" w:rsidP="005648C6">
      <w:pPr>
        <w:ind w:left="360"/>
        <w:rPr>
          <w:szCs w:val="24"/>
        </w:rPr>
      </w:pPr>
    </w:p>
    <w:p w14:paraId="2056C8FA" w14:textId="77777777" w:rsidR="00377AA9" w:rsidRPr="0058795A" w:rsidRDefault="00377AA9" w:rsidP="005648C6">
      <w:pPr>
        <w:ind w:left="360"/>
        <w:rPr>
          <w:szCs w:val="24"/>
        </w:rPr>
      </w:pPr>
    </w:p>
    <w:p w14:paraId="2FB3F96F" w14:textId="77777777" w:rsidR="0009631B" w:rsidRDefault="0009631B" w:rsidP="004A52C7">
      <w:pPr>
        <w:spacing w:after="0" w:line="240" w:lineRule="auto"/>
        <w:rPr>
          <w:rFonts w:ascii="Times New Roman" w:eastAsia="Times New Roman" w:hAnsi="Times New Roman" w:cs="Times New Roman"/>
          <w:b/>
          <w:color w:val="000000"/>
          <w:sz w:val="24"/>
          <w:szCs w:val="24"/>
        </w:rPr>
      </w:pPr>
    </w:p>
    <w:p w14:paraId="61E797C3"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3D4BDCC7"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122503E9"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5CDBAF23"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4DE24AFE"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3E865DBE"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4820237C"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52E30B6C" w14:textId="77777777" w:rsidR="00F91FCE" w:rsidRPr="0058795A" w:rsidRDefault="00F91FCE" w:rsidP="004A52C7">
      <w:pPr>
        <w:spacing w:after="0" w:line="240" w:lineRule="auto"/>
        <w:rPr>
          <w:rFonts w:ascii="Times New Roman" w:eastAsia="Times New Roman" w:hAnsi="Times New Roman" w:cs="Times New Roman"/>
          <w:b/>
          <w:color w:val="000000"/>
          <w:sz w:val="24"/>
          <w:szCs w:val="24"/>
        </w:rPr>
      </w:pPr>
    </w:p>
    <w:p w14:paraId="73F43DFB" w14:textId="33FEF14C" w:rsidR="008D704D" w:rsidRPr="0058795A" w:rsidRDefault="008D704D" w:rsidP="008D704D">
      <w:pPr>
        <w:pStyle w:val="Antrat2"/>
        <w:ind w:left="5103"/>
        <w:rPr>
          <w:rFonts w:ascii="Times New Roman" w:eastAsia="Calibri" w:hAnsi="Times New Roman" w:cs="Times New Roman"/>
          <w:color w:val="auto"/>
          <w:sz w:val="22"/>
          <w:szCs w:val="22"/>
        </w:rPr>
      </w:pPr>
      <w:bookmarkStart w:id="48" w:name="_Ref38285444"/>
      <w:bookmarkStart w:id="49" w:name="_Ref38291496"/>
      <w:bookmarkStart w:id="50" w:name="_Toc126333941"/>
      <w:r w:rsidRPr="0058795A">
        <w:rPr>
          <w:rFonts w:ascii="Times New Roman" w:eastAsia="Calibri" w:hAnsi="Times New Roman" w:cs="Times New Roman"/>
          <w:color w:val="auto"/>
          <w:sz w:val="22"/>
          <w:szCs w:val="22"/>
        </w:rPr>
        <w:t xml:space="preserve">Pirkimo sąlygų </w:t>
      </w:r>
      <w:r w:rsidR="00F1334C" w:rsidRPr="0058795A">
        <w:rPr>
          <w:rFonts w:ascii="Times New Roman" w:eastAsia="Calibri" w:hAnsi="Times New Roman" w:cs="Times New Roman"/>
          <w:color w:val="auto"/>
          <w:sz w:val="22"/>
          <w:szCs w:val="22"/>
        </w:rPr>
        <w:t>3</w:t>
      </w:r>
      <w:r w:rsidRPr="0058795A">
        <w:rPr>
          <w:rFonts w:ascii="Times New Roman" w:eastAsia="Calibri" w:hAnsi="Times New Roman" w:cs="Times New Roman"/>
          <w:color w:val="auto"/>
          <w:sz w:val="22"/>
          <w:szCs w:val="22"/>
        </w:rPr>
        <w:t xml:space="preserve"> priedas „Tiekėjų pašalinimo pagrindai“</w:t>
      </w:r>
      <w:bookmarkEnd w:id="48"/>
      <w:bookmarkEnd w:id="49"/>
      <w:bookmarkEnd w:id="50"/>
    </w:p>
    <w:p w14:paraId="4F2B948E" w14:textId="77777777" w:rsidR="0009631B" w:rsidRPr="0058795A" w:rsidRDefault="0009631B" w:rsidP="0009631B"/>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w:t>
            </w:r>
            <w:r w:rsidRPr="0058795A">
              <w:rPr>
                <w:rFonts w:ascii="Times New Roman" w:hAnsi="Times New Roman" w:cs="Times New Roman"/>
                <w:bCs/>
                <w:sz w:val="24"/>
                <w:szCs w:val="24"/>
                <w:lang w:eastAsia="en-US"/>
              </w:rPr>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58795A">
              <w:rPr>
                <w:rFonts w:ascii="Times New Roman" w:hAnsi="Times New Roman" w:cs="Times New Roman"/>
                <w:bCs/>
                <w:sz w:val="24"/>
                <w:szCs w:val="24"/>
                <w:lang w:eastAsia="en-US"/>
              </w:rPr>
              <w:lastRenderedPageBreak/>
              <w:t>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 xml:space="preserve">tos dienos, kai tiekėjas perkančiosios organizacijos prašymu turės pateikti pašalinimo pagrindų nebuvimą </w:t>
            </w:r>
            <w:r w:rsidRPr="0058795A">
              <w:rPr>
                <w:rFonts w:ascii="Times New Roman" w:eastAsia="Times New Roman" w:hAnsi="Times New Roman" w:cs="Times New Roman"/>
                <w:i/>
                <w:iCs/>
                <w:sz w:val="24"/>
                <w:szCs w:val="24"/>
                <w:lang w:eastAsia="en-US"/>
              </w:rPr>
              <w:lastRenderedPageBreak/>
              <w:t>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51"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58795A">
              <w:rPr>
                <w:rFonts w:ascii="Times New Roman" w:hAnsi="Times New Roman" w:cs="Times New Roman"/>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58795A">
              <w:rPr>
                <w:rFonts w:ascii="Times New Roman" w:hAnsi="Times New Roman" w:cs="Times New Roman"/>
                <w:sz w:val="24"/>
                <w:szCs w:val="24"/>
                <w:lang w:eastAsia="en-US"/>
              </w:rPr>
              <w:lastRenderedPageBreak/>
              <w:t>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51"/>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lastRenderedPageBreak/>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58795A">
              <w:rPr>
                <w:rFonts w:ascii="Times New Roman" w:hAnsi="Times New Roman" w:cs="Times New Roman"/>
                <w:sz w:val="24"/>
                <w:szCs w:val="24"/>
                <w:lang w:eastAsia="en-US"/>
              </w:rPr>
              <w:lastRenderedPageBreak/>
              <w:t xml:space="preserve">negali pateikti patvirtinančių dokumentų, 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w:t>
            </w:r>
            <w:r w:rsidRPr="0058795A">
              <w:rPr>
                <w:rFonts w:ascii="Times New Roman" w:hAnsi="Times New Roman" w:cs="Times New Roman"/>
                <w:bCs/>
                <w:sz w:val="24"/>
                <w:szCs w:val="24"/>
                <w:lang w:eastAsia="en-US"/>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5"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w:t>
            </w:r>
            <w:r w:rsidRPr="0058795A">
              <w:rPr>
                <w:rFonts w:ascii="Times New Roman" w:hAnsi="Times New Roman" w:cs="Times New Roman"/>
                <w:sz w:val="24"/>
                <w:szCs w:val="24"/>
                <w:lang w:eastAsia="en-US"/>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58795A">
              <w:rPr>
                <w:rFonts w:ascii="Times New Roman" w:hAnsi="Times New Roman" w:cs="Times New Roman"/>
                <w:sz w:val="24"/>
                <w:szCs w:val="24"/>
                <w:lang w:eastAsia="en-US"/>
              </w:rPr>
              <w:lastRenderedPageBreak/>
              <w:t xml:space="preserve">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lastRenderedPageBreak/>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w:t>
            </w:r>
            <w:r w:rsidRPr="0058795A">
              <w:rPr>
                <w:rFonts w:ascii="Times New Roman" w:hAnsi="Times New Roman" w:cs="Times New Roman"/>
                <w:b/>
                <w:bCs/>
                <w:sz w:val="24"/>
                <w:szCs w:val="24"/>
                <w:lang w:eastAsia="en-US"/>
              </w:rPr>
              <w:lastRenderedPageBreak/>
              <w:t xml:space="preserve">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16"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7"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52" w:name="part_030e6c6c64ba4f96a23474e439d1b80c"/>
            <w:bookmarkEnd w:id="52"/>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18"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9"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w:t>
            </w:r>
            <w:r w:rsidRPr="0058795A">
              <w:rPr>
                <w:rFonts w:ascii="Times New Roman" w:hAnsi="Times New Roman" w:cs="Times New Roman"/>
                <w:sz w:val="24"/>
                <w:szCs w:val="24"/>
                <w:lang w:eastAsia="en-US"/>
              </w:rPr>
              <w:lastRenderedPageBreak/>
              <w:t xml:space="preserve">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 xml:space="preserve">VPĮ 46 straipsnio 4 dalies 7 </w:t>
            </w:r>
            <w:r w:rsidRPr="0058795A">
              <w:rPr>
                <w:rFonts w:ascii="Times New Roman" w:eastAsia="Yu Mincho" w:hAnsi="Times New Roman" w:cs="Times New Roman"/>
                <w:b/>
                <w:bCs/>
                <w:sz w:val="24"/>
                <w:szCs w:val="24"/>
                <w:lang w:eastAsia="en-US"/>
              </w:rPr>
              <w:lastRenderedPageBreak/>
              <w:t>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0"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1"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t>__________</w:t>
      </w:r>
      <w:r w:rsidR="00A4599F" w:rsidRPr="0058795A">
        <w:rPr>
          <w:rFonts w:ascii="Times New Roman" w:hAnsi="Times New Roman" w:cs="Times New Roman"/>
          <w:b/>
          <w:bCs/>
          <w:smallCaps/>
          <w:sz w:val="24"/>
          <w:szCs w:val="24"/>
        </w:rPr>
        <w:br w:type="page"/>
      </w:r>
    </w:p>
    <w:p w14:paraId="7BFABC1F" w14:textId="0B197BDB" w:rsidR="008D704D" w:rsidRPr="0058795A" w:rsidRDefault="008D704D"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„Tiekėjų kvalifikacijos reikalavimai</w:t>
      </w:r>
      <w:r w:rsidR="002C0B45" w:rsidRPr="0058795A">
        <w:rPr>
          <w:rFonts w:ascii="Times New Roman" w:eastAsia="Calibri" w:hAnsi="Times New Roman" w:cs="Times New Roman"/>
          <w:color w:val="auto"/>
          <w:sz w:val="24"/>
          <w:szCs w:val="24"/>
        </w:rPr>
        <w:t xml:space="preserve"> ir reikalavimai laikytis aplinkos apsaugos vadybos sistemų standartų“</w:t>
      </w:r>
      <w:r w:rsidR="00283391" w:rsidRPr="0058795A">
        <w:rPr>
          <w:rFonts w:ascii="Times New Roman" w:eastAsia="Calibri" w:hAnsi="Times New Roman" w:cs="Times New Roman"/>
          <w:color w:val="auto"/>
          <w:sz w:val="24"/>
          <w:szCs w:val="24"/>
        </w:rPr>
        <w:t xml:space="preserve"> </w:t>
      </w:r>
      <w:r w:rsidRPr="0058795A">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58795A" w:rsidRDefault="002F396F" w:rsidP="00DE290C">
      <w:pPr>
        <w:rPr>
          <w:rFonts w:ascii="Times New Roman" w:hAnsi="Times New Roman" w:cs="Times New Roman"/>
          <w:b/>
          <w:bCs/>
          <w:smallCaps/>
          <w:sz w:val="24"/>
          <w:szCs w:val="24"/>
        </w:rPr>
      </w:pPr>
    </w:p>
    <w:p w14:paraId="2E4A6A51" w14:textId="6C44CF57" w:rsidR="002F396F" w:rsidRPr="0058795A" w:rsidRDefault="002F396F" w:rsidP="007C0612">
      <w:pPr>
        <w:pStyle w:val="Paantrat"/>
        <w:spacing w:line="240" w:lineRule="auto"/>
        <w:jc w:val="center"/>
        <w:rPr>
          <w:rFonts w:ascii="Times New Roman" w:hAnsi="Times New Roman" w:cs="Times New Roman"/>
          <w:b/>
          <w:bCs/>
          <w:color w:val="auto"/>
          <w:sz w:val="24"/>
          <w:szCs w:val="24"/>
          <w:lang w:eastAsia="en-US"/>
        </w:rPr>
      </w:pPr>
      <w:r w:rsidRPr="0058795A">
        <w:rPr>
          <w:rFonts w:ascii="Times New Roman" w:hAnsi="Times New Roman" w:cs="Times New Roman"/>
          <w:b/>
          <w:bCs/>
          <w:smallCaps/>
          <w:color w:val="auto"/>
          <w:sz w:val="24"/>
          <w:szCs w:val="24"/>
        </w:rPr>
        <w:t>TIEKĖJŲ KVALIFIKACIJOS REIKALAVIMAI</w:t>
      </w:r>
      <w:r w:rsidR="00955F2F" w:rsidRPr="0058795A">
        <w:rPr>
          <w:rFonts w:ascii="Times New Roman" w:hAnsi="Times New Roman" w:cs="Times New Roman"/>
          <w:b/>
          <w:bCs/>
          <w:smallCaps/>
          <w:color w:val="auto"/>
          <w:sz w:val="24"/>
          <w:szCs w:val="24"/>
        </w:rPr>
        <w:t xml:space="preserve"> </w:t>
      </w:r>
      <w:r w:rsidR="002C0B45" w:rsidRPr="0058795A">
        <w:rPr>
          <w:rFonts w:ascii="Times New Roman" w:hAnsi="Times New Roman" w:cs="Times New Roman"/>
          <w:b/>
          <w:bCs/>
          <w:smallCaps/>
          <w:color w:val="auto"/>
          <w:sz w:val="24"/>
          <w:szCs w:val="24"/>
        </w:rPr>
        <w:t xml:space="preserve">IR REIKALAVIMAI LAIKYTIS </w:t>
      </w:r>
      <w:r w:rsidR="002C0B45" w:rsidRPr="0058795A">
        <w:rPr>
          <w:rFonts w:ascii="Times New Roman" w:hAnsi="Times New Roman" w:cs="Times New Roman"/>
          <w:b/>
          <w:bCs/>
          <w:color w:val="auto"/>
          <w:sz w:val="24"/>
          <w:szCs w:val="24"/>
          <w:lang w:eastAsia="en-US"/>
        </w:rPr>
        <w:t>APLINKOS APSAUGOS VADYBOS SISTEMOS STANDARTŲ</w:t>
      </w:r>
    </w:p>
    <w:p w14:paraId="5C0140A9" w14:textId="77777777" w:rsidR="002C0B45" w:rsidRPr="0058795A" w:rsidRDefault="002C0B45" w:rsidP="002C0B45">
      <w:pPr>
        <w:jc w:val="center"/>
        <w:rPr>
          <w:rFonts w:ascii="Times New Roman" w:hAnsi="Times New Roman" w:cs="Times New Roman"/>
          <w:b/>
          <w:bCs/>
          <w:sz w:val="24"/>
          <w:szCs w:val="24"/>
        </w:rPr>
      </w:pPr>
      <w:r w:rsidRPr="0058795A">
        <w:rPr>
          <w:rFonts w:ascii="Times New Roman" w:hAnsi="Times New Roman" w:cs="Times New Roman"/>
          <w:b/>
          <w:bCs/>
          <w:sz w:val="24"/>
          <w:szCs w:val="24"/>
        </w:rPr>
        <w:t>I. Tiekėjų kvalifikacijos reikalavimai</w:t>
      </w:r>
    </w:p>
    <w:p w14:paraId="79E9265E" w14:textId="77777777" w:rsidR="002C0B45" w:rsidRPr="0058795A" w:rsidRDefault="002C0B45" w:rsidP="002C0B45">
      <w:pPr>
        <w:rPr>
          <w:lang w:eastAsia="en-US"/>
        </w:rPr>
      </w:pPr>
    </w:p>
    <w:tbl>
      <w:tblPr>
        <w:tblW w:w="5000" w:type="pct"/>
        <w:tblLook w:val="0000" w:firstRow="0" w:lastRow="0" w:firstColumn="0" w:lastColumn="0" w:noHBand="0" w:noVBand="0"/>
      </w:tblPr>
      <w:tblGrid>
        <w:gridCol w:w="817"/>
        <w:gridCol w:w="4529"/>
        <w:gridCol w:w="4616"/>
      </w:tblGrid>
      <w:tr w:rsidR="00E40330" w:rsidRPr="0058795A" w14:paraId="5D96121E" w14:textId="77777777" w:rsidTr="00A3454D">
        <w:tc>
          <w:tcPr>
            <w:tcW w:w="410" w:type="pct"/>
            <w:tcBorders>
              <w:top w:val="single" w:sz="4" w:space="0" w:color="000000"/>
              <w:left w:val="single" w:sz="4" w:space="0" w:color="000000"/>
              <w:bottom w:val="single" w:sz="4" w:space="0" w:color="000000"/>
              <w:right w:val="nil"/>
            </w:tcBorders>
          </w:tcPr>
          <w:p w14:paraId="56870EFC"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 xml:space="preserve">Eil. </w:t>
            </w:r>
          </w:p>
          <w:p w14:paraId="1656B869" w14:textId="77777777" w:rsidR="00AC2585" w:rsidRPr="0058795A" w:rsidRDefault="00AC2585" w:rsidP="00A3454D">
            <w:pPr>
              <w:suppressAutoHyphens/>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Nr.</w:t>
            </w:r>
          </w:p>
        </w:tc>
        <w:tc>
          <w:tcPr>
            <w:tcW w:w="2273" w:type="pct"/>
            <w:tcBorders>
              <w:top w:val="single" w:sz="4" w:space="0" w:color="000000"/>
              <w:left w:val="single" w:sz="4" w:space="0" w:color="000000"/>
              <w:bottom w:val="single" w:sz="4" w:space="0" w:color="auto"/>
              <w:right w:val="nil"/>
            </w:tcBorders>
          </w:tcPr>
          <w:p w14:paraId="17ED45FA" w14:textId="77777777" w:rsidR="00AC2585" w:rsidRPr="0058795A" w:rsidRDefault="00AC2585" w:rsidP="00A3454D">
            <w:pPr>
              <w:suppressAutoHyphens/>
              <w:snapToGrid w:val="0"/>
              <w:spacing w:after="0" w:line="240" w:lineRule="auto"/>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Kvalifikacijos reikalavimai</w:t>
            </w:r>
          </w:p>
        </w:tc>
        <w:tc>
          <w:tcPr>
            <w:tcW w:w="2317" w:type="pct"/>
            <w:tcBorders>
              <w:top w:val="single" w:sz="4" w:space="0" w:color="000000"/>
              <w:left w:val="single" w:sz="4" w:space="0" w:color="000000"/>
              <w:bottom w:val="single" w:sz="4" w:space="0" w:color="auto"/>
              <w:right w:val="single" w:sz="4" w:space="0" w:color="000000"/>
            </w:tcBorders>
          </w:tcPr>
          <w:p w14:paraId="04A23348" w14:textId="77777777" w:rsidR="00AC2585" w:rsidRPr="0058795A" w:rsidRDefault="00AC2585" w:rsidP="00A3454D">
            <w:pPr>
              <w:suppressAutoHyphens/>
              <w:snapToGrid w:val="0"/>
              <w:spacing w:after="0" w:line="240" w:lineRule="auto"/>
              <w:ind w:right="-108"/>
              <w:jc w:val="center"/>
              <w:rPr>
                <w:rFonts w:ascii="Times New Roman" w:eastAsia="Calibri" w:hAnsi="Times New Roman" w:cs="Times New Roman"/>
                <w:b/>
                <w:bCs/>
                <w:i/>
                <w:iCs/>
                <w:sz w:val="24"/>
                <w:szCs w:val="24"/>
                <w:lang w:eastAsia="ar-SA"/>
              </w:rPr>
            </w:pPr>
            <w:bookmarkStart w:id="57" w:name="_Hlk143085078"/>
            <w:r w:rsidRPr="0058795A">
              <w:rPr>
                <w:rFonts w:ascii="Times New Roman" w:eastAsia="Calibri" w:hAnsi="Times New Roman" w:cs="Times New Roman"/>
                <w:b/>
                <w:bCs/>
                <w:i/>
                <w:iCs/>
                <w:sz w:val="24"/>
                <w:szCs w:val="24"/>
                <w:lang w:eastAsia="ar-SA"/>
              </w:rPr>
              <w:t>Kvalifikacijos reikalavimus įrodantys dokumentai</w:t>
            </w:r>
            <w:bookmarkEnd w:id="57"/>
          </w:p>
        </w:tc>
      </w:tr>
      <w:tr w:rsidR="00E40330" w:rsidRPr="0058795A" w14:paraId="3DA8D623" w14:textId="77777777" w:rsidTr="00A3454D">
        <w:tc>
          <w:tcPr>
            <w:tcW w:w="410" w:type="pct"/>
            <w:tcBorders>
              <w:top w:val="single" w:sz="4" w:space="0" w:color="000000"/>
              <w:left w:val="single" w:sz="4" w:space="0" w:color="000000"/>
              <w:bottom w:val="single" w:sz="4" w:space="0" w:color="000000"/>
              <w:right w:val="single" w:sz="4" w:space="0" w:color="auto"/>
            </w:tcBorders>
          </w:tcPr>
          <w:p w14:paraId="6141F53E"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58795A">
              <w:rPr>
                <w:rFonts w:ascii="Times New Roman" w:eastAsia="Calibri" w:hAnsi="Times New Roman" w:cs="Times New Roman"/>
                <w:sz w:val="24"/>
                <w:szCs w:val="24"/>
                <w:lang w:eastAsia="ar-SA"/>
              </w:rPr>
              <w:t>1.</w:t>
            </w:r>
          </w:p>
        </w:tc>
        <w:tc>
          <w:tcPr>
            <w:tcW w:w="2273" w:type="pct"/>
            <w:tcBorders>
              <w:top w:val="single" w:sz="4" w:space="0" w:color="auto"/>
              <w:left w:val="single" w:sz="4" w:space="0" w:color="auto"/>
              <w:bottom w:val="single" w:sz="4" w:space="0" w:color="auto"/>
              <w:right w:val="single" w:sz="4" w:space="0" w:color="auto"/>
            </w:tcBorders>
          </w:tcPr>
          <w:p w14:paraId="23635B80" w14:textId="77777777" w:rsidR="00DD5495" w:rsidRPr="00DD5495" w:rsidRDefault="00DD5495" w:rsidP="00DD5495">
            <w:pPr>
              <w:spacing w:after="0" w:line="240" w:lineRule="auto"/>
              <w:jc w:val="both"/>
              <w:rPr>
                <w:rFonts w:ascii="Times New Roman" w:hAnsi="Times New Roman" w:cs="Times New Roman"/>
                <w:sz w:val="24"/>
                <w:szCs w:val="24"/>
              </w:rPr>
            </w:pPr>
            <w:r w:rsidRPr="00DD5495">
              <w:rPr>
                <w:rFonts w:ascii="Times New Roman" w:hAnsi="Times New Roman" w:cs="Times New Roman"/>
                <w:sz w:val="24"/>
                <w:szCs w:val="24"/>
              </w:rPr>
              <w:t>1. Tiekėjas per paskutinius 5 metus iki pasiūlymo pateikimo termino pabaigos pagal vieną ar daugiau sutarčių yra atlikęs svarbiausius statybos darbus (statinių grupės – susisiekimo komunikacijos: keliai ir/ar gatvės), kurių bendra vertė ne mažesnė kaip  420 555,79 EUR (be PVM) ir svarbiausių darbų atlikimas ir galutiniai rezultatai buvo tinkami.</w:t>
            </w:r>
          </w:p>
          <w:p w14:paraId="35B9F5C6" w14:textId="77777777" w:rsidR="00DD5495" w:rsidRDefault="00DD5495" w:rsidP="00DD5495">
            <w:pPr>
              <w:spacing w:after="0" w:line="240" w:lineRule="auto"/>
              <w:jc w:val="both"/>
              <w:rPr>
                <w:rFonts w:ascii="Times New Roman" w:hAnsi="Times New Roman" w:cs="Times New Roman"/>
                <w:sz w:val="24"/>
                <w:szCs w:val="24"/>
              </w:rPr>
            </w:pPr>
            <w:r w:rsidRPr="00DD5495">
              <w:rPr>
                <w:rFonts w:ascii="Times New Roman" w:hAnsi="Times New Roman" w:cs="Times New Roman"/>
                <w:sz w:val="24"/>
                <w:szCs w:val="24"/>
              </w:rPr>
              <w:t>Svarbiausiais darbais laikomi kelių ir/ar  gatvių statybos, rekonstrukcijos ir/ar remonto darbai.</w:t>
            </w:r>
          </w:p>
          <w:p w14:paraId="1DAE25D7" w14:textId="77777777" w:rsidR="00541947" w:rsidRPr="00DD5495" w:rsidRDefault="00541947" w:rsidP="00DD5495">
            <w:pPr>
              <w:spacing w:after="0" w:line="240" w:lineRule="auto"/>
              <w:jc w:val="both"/>
              <w:rPr>
                <w:rFonts w:ascii="Times New Roman" w:hAnsi="Times New Roman" w:cs="Times New Roman"/>
                <w:sz w:val="24"/>
                <w:szCs w:val="24"/>
              </w:rPr>
            </w:pPr>
          </w:p>
          <w:p w14:paraId="375E63A3" w14:textId="4E41F528" w:rsidR="00541947" w:rsidRPr="00541947" w:rsidRDefault="00541947" w:rsidP="00541947">
            <w:pPr>
              <w:spacing w:after="0" w:line="240" w:lineRule="auto"/>
              <w:jc w:val="both"/>
              <w:rPr>
                <w:rFonts w:ascii="Times New Roman" w:eastAsia="SimSun" w:hAnsi="Times New Roman" w:cs="Times New Roman"/>
                <w:b/>
                <w:bCs/>
                <w:i/>
                <w:sz w:val="24"/>
                <w:szCs w:val="24"/>
                <w:highlight w:val="yellow"/>
                <w:lang w:eastAsia="zh-CN"/>
              </w:rPr>
            </w:pPr>
            <w:r w:rsidRPr="00B73DA0">
              <w:rPr>
                <w:rFonts w:ascii="Times New Roman" w:eastAsia="SimSun" w:hAnsi="Times New Roman" w:cs="Times New Roman"/>
                <w:i/>
                <w:sz w:val="24"/>
                <w:szCs w:val="24"/>
                <w:lang w:eastAsia="zh-CN"/>
              </w:rPr>
              <w:t xml:space="preserve">* Laikoma, kad su atliekamu pirkimu susijusi veikla yra statybos darbai, atlikti </w:t>
            </w:r>
            <w:r w:rsidRPr="006057A0">
              <w:rPr>
                <w:rFonts w:ascii="Times New Roman" w:eastAsia="SimSun" w:hAnsi="Times New Roman" w:cs="Times New Roman"/>
                <w:i/>
                <w:sz w:val="24"/>
                <w:szCs w:val="24"/>
                <w:lang w:eastAsia="zh-CN"/>
              </w:rPr>
              <w:t>savo jėgomis.</w:t>
            </w:r>
            <w:r w:rsidR="00B73DA0" w:rsidRPr="00B73DA0">
              <w:rPr>
                <w:color w:val="000000"/>
                <w:sz w:val="22"/>
                <w:szCs w:val="22"/>
              </w:rPr>
              <w:t xml:space="preserve"> </w:t>
            </w:r>
            <w:r w:rsidR="00B73DA0" w:rsidRPr="00B73DA0">
              <w:rPr>
                <w:rFonts w:ascii="Times New Roman" w:eastAsia="SimSun" w:hAnsi="Times New Roman" w:cs="Times New Roman"/>
                <w:b/>
                <w:bCs/>
                <w:i/>
                <w:sz w:val="24"/>
                <w:szCs w:val="24"/>
                <w:lang w:eastAsia="zh-CN"/>
              </w:rPr>
              <w:t xml:space="preserve">Pažymėtina, kad vertinama tik ta svarbiausių statybos darbų dalis, kurią tiekėjas, tiekėjo grupės partneriai, ūkio subjektai, kurių pajėgumais tiekėjas remiasi, </w:t>
            </w:r>
            <w:r w:rsidR="00B73DA0" w:rsidRPr="00B73DA0">
              <w:rPr>
                <w:rFonts w:ascii="Times New Roman" w:eastAsia="SimSun" w:hAnsi="Times New Roman" w:cs="Times New Roman"/>
                <w:b/>
                <w:bCs/>
                <w:i/>
                <w:sz w:val="24"/>
                <w:szCs w:val="24"/>
                <w:u w:val="single"/>
                <w:lang w:eastAsia="zh-CN"/>
              </w:rPr>
              <w:t>atliko patys,</w:t>
            </w:r>
            <w:r w:rsidR="00B73DA0" w:rsidRPr="00B73DA0">
              <w:rPr>
                <w:rFonts w:ascii="Times New Roman" w:eastAsia="SimSun" w:hAnsi="Times New Roman" w:cs="Times New Roman"/>
                <w:b/>
                <w:bCs/>
                <w:i/>
                <w:sz w:val="24"/>
                <w:szCs w:val="24"/>
                <w:lang w:eastAsia="zh-CN"/>
              </w:rPr>
              <w:t xml:space="preserve"> t. y., vertinami būtent konkretaus ūkio subjekto, dalyvaujančio viešajame pirkime, atlikti darbai, jų apimtis, kiekiai, o ne visas vykdytos sutarties objektas (t. y., ne visi pagal sutartį atlikti darbai, visa sutarties apimtis, kiekiai).</w:t>
            </w:r>
          </w:p>
          <w:p w14:paraId="38EFF1EB" w14:textId="2494D179" w:rsidR="00076B02" w:rsidRPr="00127002" w:rsidRDefault="00076B02" w:rsidP="00DD5495">
            <w:pPr>
              <w:spacing w:after="0" w:line="240" w:lineRule="auto"/>
              <w:jc w:val="both"/>
              <w:rPr>
                <w:rFonts w:ascii="Times New Roman" w:eastAsia="SimSun" w:hAnsi="Times New Roman" w:cs="Times New Roman"/>
                <w:sz w:val="24"/>
                <w:szCs w:val="24"/>
                <w:highlight w:val="yellow"/>
                <w:lang w:eastAsia="zh-CN"/>
              </w:rPr>
            </w:pPr>
          </w:p>
        </w:tc>
        <w:tc>
          <w:tcPr>
            <w:tcW w:w="2317" w:type="pct"/>
            <w:tcBorders>
              <w:top w:val="single" w:sz="4" w:space="0" w:color="auto"/>
              <w:left w:val="single" w:sz="4" w:space="0" w:color="auto"/>
              <w:bottom w:val="single" w:sz="4" w:space="0" w:color="auto"/>
              <w:right w:val="single" w:sz="4" w:space="0" w:color="auto"/>
            </w:tcBorders>
          </w:tcPr>
          <w:p w14:paraId="1C8A9C74" w14:textId="77777777" w:rsidR="00F97775" w:rsidRPr="00F97775" w:rsidRDefault="00F97775" w:rsidP="00F97775">
            <w:pPr>
              <w:spacing w:after="0" w:line="240" w:lineRule="auto"/>
              <w:jc w:val="both"/>
              <w:rPr>
                <w:rFonts w:ascii="Times New Roman" w:hAnsi="Times New Roman" w:cs="Times New Roman"/>
                <w:bCs/>
                <w:sz w:val="24"/>
                <w:szCs w:val="24"/>
              </w:rPr>
            </w:pPr>
            <w:r w:rsidRPr="00F97775">
              <w:rPr>
                <w:rFonts w:ascii="Times New Roman" w:hAnsi="Times New Roman" w:cs="Times New Roman"/>
                <w:bCs/>
                <w:sz w:val="24"/>
                <w:szCs w:val="24"/>
              </w:rPr>
              <w:t>Pateikiama per paskutinius 5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0CA0D733" w14:textId="5FA8AE15" w:rsidR="00F97775" w:rsidRPr="00F97775" w:rsidRDefault="00F97775" w:rsidP="00F97775">
            <w:pPr>
              <w:spacing w:after="0" w:line="240" w:lineRule="auto"/>
              <w:jc w:val="both"/>
              <w:rPr>
                <w:rFonts w:ascii="Times New Roman" w:hAnsi="Times New Roman" w:cs="Times New Roman"/>
                <w:b/>
                <w:i/>
                <w:iCs/>
                <w:sz w:val="24"/>
                <w:szCs w:val="24"/>
              </w:rPr>
            </w:pPr>
            <w:r w:rsidRPr="00F97775">
              <w:rPr>
                <w:rFonts w:ascii="Times New Roman" w:hAnsi="Times New Roman" w:cs="Times New Roman"/>
                <w:b/>
                <w:i/>
                <w:iCs/>
                <w:sz w:val="24"/>
                <w:szCs w:val="24"/>
              </w:rPr>
              <w:t>Pateikiamos skenuotos elektroninės kopijos arba tiesiogiai elektroninėmis priemonėmis suformuotas dokumentas</w:t>
            </w:r>
            <w:r>
              <w:rPr>
                <w:rFonts w:ascii="Times New Roman" w:hAnsi="Times New Roman" w:cs="Times New Roman"/>
                <w:b/>
                <w:i/>
                <w:iCs/>
                <w:sz w:val="24"/>
                <w:szCs w:val="24"/>
              </w:rPr>
              <w:t>.</w:t>
            </w:r>
          </w:p>
          <w:p w14:paraId="645F78C4" w14:textId="25828DE7" w:rsidR="00AC2585" w:rsidRPr="00127002" w:rsidRDefault="00AC2585" w:rsidP="00590CAE">
            <w:pPr>
              <w:suppressAutoHyphens/>
              <w:spacing w:after="0" w:line="240" w:lineRule="auto"/>
              <w:jc w:val="both"/>
              <w:rPr>
                <w:rFonts w:ascii="Times New Roman" w:eastAsia="Calibri" w:hAnsi="Times New Roman" w:cs="Times New Roman"/>
                <w:iCs/>
                <w:sz w:val="24"/>
                <w:szCs w:val="24"/>
                <w:highlight w:val="yellow"/>
                <w:u w:val="single"/>
                <w:lang w:eastAsia="ar-SA"/>
              </w:rPr>
            </w:pPr>
          </w:p>
        </w:tc>
      </w:tr>
    </w:tbl>
    <w:p w14:paraId="1120969E" w14:textId="77777777" w:rsidR="002C0B45" w:rsidRPr="0058795A" w:rsidRDefault="002C0B45"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pPr>
    </w:p>
    <w:p w14:paraId="4F468357" w14:textId="2133C481" w:rsidR="002C0B45" w:rsidRPr="0058795A" w:rsidRDefault="002C0B45" w:rsidP="002C0B45">
      <w:pPr>
        <w:tabs>
          <w:tab w:val="left" w:pos="720"/>
        </w:tabs>
        <w:spacing w:after="0" w:line="240" w:lineRule="auto"/>
        <w:jc w:val="center"/>
        <w:rPr>
          <w:rFonts w:ascii="Times New Roman" w:eastAsia="Calibri" w:hAnsi="Times New Roman" w:cs="Times New Roman"/>
          <w:b/>
          <w:bCs/>
          <w:sz w:val="24"/>
          <w:szCs w:val="24"/>
          <w:lang w:eastAsia="en-US"/>
        </w:rPr>
      </w:pPr>
      <w:r w:rsidRPr="0058795A">
        <w:rPr>
          <w:rFonts w:ascii="Times New Roman" w:eastAsia="Calibri" w:hAnsi="Times New Roman" w:cs="Times New Roman"/>
          <w:b/>
          <w:bCs/>
          <w:sz w:val="24"/>
          <w:szCs w:val="24"/>
          <w:lang w:eastAsia="en-US"/>
        </w:rPr>
        <w:t>II. Tiekėjams keliami aplinkos apsaugos vadybos sistemos standartų reikalavimai</w:t>
      </w:r>
    </w:p>
    <w:p w14:paraId="45ACEF4E" w14:textId="77777777" w:rsidR="002C0B45" w:rsidRPr="0058795A" w:rsidRDefault="002C0B45" w:rsidP="002C0B45">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C0B45" w:rsidRPr="0058795A" w14:paraId="58E6E132" w14:textId="77777777" w:rsidTr="00D529F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6550BD" w14:textId="77777777" w:rsidR="002C0B45" w:rsidRPr="0058795A" w:rsidRDefault="002C0B45" w:rsidP="00D529F1">
            <w:pPr>
              <w:spacing w:before="60" w:after="60" w:line="256" w:lineRule="auto"/>
              <w:rPr>
                <w:b/>
                <w:bCs/>
                <w:color w:val="000000" w:themeColor="text1"/>
                <w:sz w:val="24"/>
                <w:szCs w:val="24"/>
              </w:rPr>
            </w:pPr>
            <w:r w:rsidRPr="0058795A">
              <w:rPr>
                <w:rFonts w:eastAsiaTheme="minorHAnsi"/>
                <w:b/>
                <w:bCs/>
                <w:color w:val="000000" w:themeColor="text1"/>
                <w:sz w:val="24"/>
                <w:szCs w:val="24"/>
              </w:rPr>
              <w:lastRenderedPageBreak/>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D72E7D"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b/>
                <w:bCs/>
                <w:color w:val="000000" w:themeColor="text1"/>
                <w:sz w:val="24"/>
                <w:szCs w:val="24"/>
              </w:rPr>
              <w:t xml:space="preserve">Reikalavimas </w:t>
            </w:r>
            <w:r w:rsidRPr="0058795A">
              <w:rPr>
                <w:rFonts w:eastAsiaTheme="minorHAnsi"/>
                <w:b/>
                <w:bCs/>
                <w:color w:val="000000" w:themeColor="text1"/>
                <w:sz w:val="24"/>
                <w:szCs w:val="24"/>
                <w:lang w:eastAsia="en-US"/>
              </w:rPr>
              <w:t>dėl</w:t>
            </w:r>
            <w:r w:rsidRPr="0058795A">
              <w:rPr>
                <w:rFonts w:eastAsia="Calibri"/>
                <w:b/>
                <w:bCs/>
                <w:iCs/>
                <w:color w:val="000000" w:themeColor="text1"/>
                <w:sz w:val="24"/>
                <w:szCs w:val="24"/>
                <w:lang w:eastAsia="en-US"/>
              </w:rPr>
              <w:t xml:space="preserve"> aplinkos apsaugos vadybos sistemos standartų</w:t>
            </w:r>
            <w:r w:rsidRPr="0058795A">
              <w:rPr>
                <w:rFonts w:eastAsiaTheme="minorHAnsi"/>
                <w:b/>
                <w:bCs/>
                <w:color w:val="000000" w:themeColor="text1"/>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1F445C"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8E33D2"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Subjektas, kuris turi atitikti reikalavimą</w:t>
            </w:r>
          </w:p>
          <w:p w14:paraId="5966D42E" w14:textId="77777777" w:rsidR="002C0B45" w:rsidRPr="0058795A" w:rsidRDefault="002C0B45" w:rsidP="00D529F1">
            <w:pPr>
              <w:autoSpaceDE w:val="0"/>
              <w:autoSpaceDN w:val="0"/>
              <w:adjustRightInd w:val="0"/>
              <w:jc w:val="center"/>
              <w:rPr>
                <w:b/>
                <w:bCs/>
                <w:color w:val="000000" w:themeColor="text1"/>
                <w:sz w:val="24"/>
                <w:szCs w:val="24"/>
              </w:rPr>
            </w:pPr>
            <w:r w:rsidRPr="0058795A">
              <w:rPr>
                <w:rFonts w:eastAsiaTheme="minorHAnsi"/>
                <w:color w:val="000000" w:themeColor="text1"/>
                <w:sz w:val="24"/>
                <w:szCs w:val="24"/>
                <w:lang w:eastAsia="en-US"/>
              </w:rPr>
              <w:t>[</w:t>
            </w:r>
            <w:r w:rsidRPr="0058795A">
              <w:rPr>
                <w:i/>
                <w:iCs/>
                <w:color w:val="000000" w:themeColor="text1"/>
                <w:sz w:val="24"/>
                <w:szCs w:val="24"/>
              </w:rPr>
              <w:t>aprašoma prie kiekvieno reikalavimo atskirai]</w:t>
            </w:r>
          </w:p>
        </w:tc>
      </w:tr>
      <w:tr w:rsidR="002C0B45" w:rsidRPr="0058795A" w14:paraId="15D0534A" w14:textId="77777777" w:rsidTr="00D529F1">
        <w:tc>
          <w:tcPr>
            <w:tcW w:w="695" w:type="dxa"/>
            <w:tcBorders>
              <w:top w:val="single" w:sz="4" w:space="0" w:color="000000"/>
              <w:left w:val="single" w:sz="4" w:space="0" w:color="000000"/>
              <w:bottom w:val="single" w:sz="4" w:space="0" w:color="000000"/>
              <w:right w:val="single" w:sz="4" w:space="0" w:color="000000"/>
            </w:tcBorders>
          </w:tcPr>
          <w:p w14:paraId="2C5A1800"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rFonts w:eastAsiaTheme="minorHAnsi"/>
                <w:b/>
                <w:bCs/>
                <w:color w:val="000000" w:themeColor="text1"/>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75793DD" w14:textId="77777777" w:rsidR="002C0B45" w:rsidRPr="0058795A" w:rsidRDefault="002C0B45" w:rsidP="00D529F1">
            <w:pPr>
              <w:autoSpaceDE w:val="0"/>
              <w:autoSpaceDN w:val="0"/>
              <w:adjustRightInd w:val="0"/>
              <w:rPr>
                <w:b/>
                <w:bCs/>
                <w:color w:val="000000" w:themeColor="text1"/>
                <w:sz w:val="24"/>
                <w:szCs w:val="24"/>
              </w:rPr>
            </w:pPr>
            <w:r w:rsidRPr="0058795A">
              <w:rPr>
                <w:b/>
                <w:bCs/>
                <w:color w:val="000000" w:themeColor="text1"/>
                <w:sz w:val="24"/>
                <w:szCs w:val="24"/>
              </w:rPr>
              <w:t>Aplinkos apsaugos vadybos sistemos taikymas</w:t>
            </w:r>
          </w:p>
        </w:tc>
      </w:tr>
      <w:tr w:rsidR="002C0B45" w:rsidRPr="0058795A" w14:paraId="15AA9241" w14:textId="77777777" w:rsidTr="00D529F1">
        <w:tc>
          <w:tcPr>
            <w:tcW w:w="695" w:type="dxa"/>
            <w:tcBorders>
              <w:top w:val="single" w:sz="4" w:space="0" w:color="000000"/>
              <w:left w:val="single" w:sz="4" w:space="0" w:color="000000"/>
              <w:bottom w:val="single" w:sz="4" w:space="0" w:color="000000"/>
              <w:right w:val="single" w:sz="4" w:space="0" w:color="000000"/>
            </w:tcBorders>
          </w:tcPr>
          <w:p w14:paraId="7417F4BA" w14:textId="77777777" w:rsidR="002C0B45" w:rsidRPr="0058795A" w:rsidRDefault="002C0B45" w:rsidP="00D529F1">
            <w:pPr>
              <w:spacing w:before="60" w:after="60" w:line="256" w:lineRule="auto"/>
              <w:jc w:val="center"/>
              <w:rPr>
                <w:rFonts w:eastAsiaTheme="minorHAnsi"/>
                <w:color w:val="ED7D31" w:themeColor="accent2"/>
                <w:sz w:val="24"/>
                <w:szCs w:val="24"/>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2385F51" w14:textId="77777777" w:rsidR="00541947" w:rsidRPr="00541947" w:rsidRDefault="00541947" w:rsidP="00541947">
            <w:pPr>
              <w:jc w:val="both"/>
              <w:rPr>
                <w:sz w:val="22"/>
                <w:szCs w:val="22"/>
              </w:rPr>
            </w:pPr>
            <w:r w:rsidRPr="00541947">
              <w:rPr>
                <w:sz w:val="22"/>
                <w:szCs w:val="22"/>
              </w:rPr>
              <w:t xml:space="preserve">Teikėjas atliekamiems statybos  darbams (susisiekimo komunikacijos: keliai ir /ar gatvės)  taiko   aplinkos apsaugos vadybos  sistemos reikalavimus  pagal standartą </w:t>
            </w:r>
            <w:r w:rsidRPr="00541947">
              <w:rPr>
                <w:i/>
                <w:sz w:val="22"/>
                <w:szCs w:val="22"/>
              </w:rPr>
              <w:t>LST EN ISO 14001</w:t>
            </w:r>
            <w:r w:rsidRPr="00541947">
              <w:rPr>
                <w:sz w:val="22"/>
                <w:szCs w:val="22"/>
              </w:rPr>
              <w:t xml:space="preserve"> arba EMAS ar  kitus aplinkos apsaugos vadybos standartus, pagrįstus atitinkamais Europos arba tarptautiniais standartais, ar kitais pateiktais lygiaverčiais įrodymais </w:t>
            </w:r>
          </w:p>
          <w:p w14:paraId="07AD77A7" w14:textId="77777777" w:rsidR="00541947" w:rsidRPr="00541947" w:rsidRDefault="00541947" w:rsidP="00541947">
            <w:pPr>
              <w:jc w:val="both"/>
              <w:rPr>
                <w:sz w:val="22"/>
                <w:szCs w:val="22"/>
              </w:rPr>
            </w:pPr>
            <w:r w:rsidRPr="00541947">
              <w:rPr>
                <w:sz w:val="22"/>
                <w:szCs w:val="22"/>
              </w:rPr>
              <w:t xml:space="preserve">(lygiaverčiai įrodymai gali būti priimami atliekant supaprastintus pirkimus). </w:t>
            </w:r>
          </w:p>
          <w:p w14:paraId="1A1F6A29" w14:textId="77777777" w:rsidR="00541947" w:rsidRDefault="00541947" w:rsidP="0088239F">
            <w:pPr>
              <w:jc w:val="both"/>
              <w:rPr>
                <w:sz w:val="22"/>
                <w:szCs w:val="22"/>
              </w:rPr>
            </w:pPr>
          </w:p>
          <w:p w14:paraId="56148246" w14:textId="39B7616A" w:rsidR="002C0B45" w:rsidRPr="0058795A" w:rsidRDefault="002C0B45" w:rsidP="00D529F1">
            <w:pPr>
              <w:jc w:val="both"/>
              <w:rPr>
                <w:sz w:val="22"/>
                <w:szCs w:val="22"/>
              </w:rPr>
            </w:pPr>
          </w:p>
          <w:p w14:paraId="6BD69743" w14:textId="77777777" w:rsidR="002C0B45" w:rsidRPr="0058795A" w:rsidRDefault="002C0B45" w:rsidP="00D529F1">
            <w:pPr>
              <w:spacing w:line="276" w:lineRule="auto"/>
              <w:jc w:val="both"/>
              <w:rPr>
                <w:sz w:val="22"/>
                <w:szCs w:val="22"/>
              </w:rPr>
            </w:pPr>
          </w:p>
          <w:p w14:paraId="366BE5AC" w14:textId="77777777" w:rsidR="002C0B45" w:rsidRDefault="002C0B45" w:rsidP="00D529F1">
            <w:pPr>
              <w:rPr>
                <w:strike/>
                <w:color w:val="ED7D31" w:themeColor="accent2"/>
                <w:sz w:val="22"/>
                <w:szCs w:val="22"/>
              </w:rPr>
            </w:pPr>
          </w:p>
          <w:p w14:paraId="6E143814" w14:textId="77777777" w:rsidR="00F97775" w:rsidRDefault="00F97775" w:rsidP="00F97775">
            <w:pPr>
              <w:rPr>
                <w:strike/>
                <w:color w:val="ED7D31" w:themeColor="accent2"/>
                <w:sz w:val="22"/>
                <w:szCs w:val="22"/>
              </w:rPr>
            </w:pPr>
          </w:p>
          <w:p w14:paraId="2275CB65" w14:textId="1E630ABA" w:rsidR="00F97775" w:rsidRPr="00F97775" w:rsidRDefault="00F97775" w:rsidP="00F97775">
            <w:pPr>
              <w:rPr>
                <w:sz w:val="22"/>
                <w:szCs w:val="22"/>
              </w:rPr>
            </w:pPr>
          </w:p>
        </w:tc>
        <w:tc>
          <w:tcPr>
            <w:tcW w:w="2844" w:type="dxa"/>
            <w:tcBorders>
              <w:top w:val="single" w:sz="4" w:space="0" w:color="auto"/>
              <w:left w:val="single" w:sz="4" w:space="0" w:color="auto"/>
              <w:bottom w:val="single" w:sz="4" w:space="0" w:color="auto"/>
              <w:right w:val="single" w:sz="4" w:space="0" w:color="auto"/>
            </w:tcBorders>
          </w:tcPr>
          <w:p w14:paraId="5FA25063" w14:textId="2BC9EF96" w:rsidR="00541947" w:rsidRDefault="00541947" w:rsidP="00541947">
            <w:pPr>
              <w:jc w:val="both"/>
              <w:rPr>
                <w:sz w:val="22"/>
                <w:szCs w:val="22"/>
              </w:rPr>
            </w:pPr>
            <w:r w:rsidRPr="00541947">
              <w:rPr>
                <w:sz w:val="22"/>
                <w:szCs w:val="22"/>
              </w:rPr>
              <w:t>Pateikiama EMAS arba LST EN ISO 14001 sertifikatas, arba kitas lygiavertis sertifikatas, išduotas kitose valstybėse narėse įsteigtų nepriklausomų įstaigų.</w:t>
            </w:r>
          </w:p>
          <w:p w14:paraId="7CC5C0CA" w14:textId="77777777" w:rsidR="00541947" w:rsidRDefault="00541947" w:rsidP="00541947">
            <w:pPr>
              <w:jc w:val="both"/>
              <w:rPr>
                <w:sz w:val="22"/>
                <w:szCs w:val="22"/>
              </w:rPr>
            </w:pPr>
          </w:p>
          <w:p w14:paraId="1C289CB9" w14:textId="5D113514" w:rsidR="00541947" w:rsidRPr="00541947" w:rsidRDefault="00541947" w:rsidP="00541947">
            <w:pPr>
              <w:jc w:val="both"/>
              <w:rPr>
                <w:sz w:val="22"/>
                <w:szCs w:val="22"/>
              </w:rPr>
            </w:pPr>
            <w:r w:rsidRPr="00541947">
              <w:rPr>
                <w:sz w:val="22"/>
                <w:szCs w:val="22"/>
              </w:rPr>
              <w:t>Jeigu tiekėjas (pasitelkiamas ūkio subjektas) dėl nuo jo nepriklausančių objektyvių priežasčių negali pateikti nurodytų sertifikatų per nustatytą laiką, perkančioji organizacija priima ir kitus lygiaverčių aplinkos apsaugos vadybos užtikrinimo priemonių įrodymus, kurie patvirtintų, kad jo taikomos aplinkos apsaugos vadybos užtikrinimo priemonės atitinka standarto LST EN ISO 14001 (arba lygiaverčio standarto) reikalavimus.</w:t>
            </w:r>
          </w:p>
          <w:p w14:paraId="02660315" w14:textId="77777777" w:rsidR="002C0B45" w:rsidRPr="0058795A" w:rsidRDefault="002C0B45" w:rsidP="00541947">
            <w:pPr>
              <w:jc w:val="both"/>
              <w:rPr>
                <w:color w:val="ED7D31" w:themeColor="accent2"/>
                <w:sz w:val="22"/>
                <w:szCs w:val="22"/>
              </w:rPr>
            </w:pPr>
          </w:p>
        </w:tc>
        <w:tc>
          <w:tcPr>
            <w:tcW w:w="2465" w:type="dxa"/>
            <w:tcBorders>
              <w:top w:val="single" w:sz="4" w:space="0" w:color="auto"/>
              <w:left w:val="single" w:sz="4" w:space="0" w:color="auto"/>
              <w:bottom w:val="single" w:sz="4" w:space="0" w:color="auto"/>
              <w:right w:val="single" w:sz="4" w:space="0" w:color="auto"/>
            </w:tcBorders>
          </w:tcPr>
          <w:p w14:paraId="1E90F2BB" w14:textId="77777777" w:rsidR="002C0B45" w:rsidRPr="0058795A" w:rsidRDefault="002C0B45" w:rsidP="00D529F1">
            <w:pPr>
              <w:spacing w:line="276" w:lineRule="auto"/>
              <w:jc w:val="both"/>
              <w:rPr>
                <w:rFonts w:eastAsia="Calibri"/>
                <w:sz w:val="22"/>
                <w:szCs w:val="22"/>
              </w:rPr>
            </w:pPr>
            <w:r w:rsidRPr="0058795A">
              <w:rPr>
                <w:rFonts w:eastAsia="Calibri"/>
                <w:sz w:val="22"/>
                <w:szCs w:val="22"/>
              </w:rPr>
              <w:t>1) jeigu pasiūlymą teikia ūkio subjektų grupė – reikalavimą turi atitikti ūkio subjektų grupės narys (-</w:t>
            </w:r>
            <w:proofErr w:type="spellStart"/>
            <w:r w:rsidRPr="0058795A">
              <w:rPr>
                <w:rFonts w:eastAsia="Calibri"/>
                <w:sz w:val="22"/>
                <w:szCs w:val="22"/>
              </w:rPr>
              <w:t>iai</w:t>
            </w:r>
            <w:proofErr w:type="spellEnd"/>
            <w:r w:rsidRPr="0058795A">
              <w:rPr>
                <w:rFonts w:eastAsia="Calibri"/>
                <w:sz w:val="22"/>
                <w:szCs w:val="22"/>
              </w:rPr>
              <w:t>), atsižvelgiant į jų prisiimamus įsipareigojimus pirkimo sutarčiai vykdyti;</w:t>
            </w:r>
          </w:p>
          <w:p w14:paraId="79F938B6" w14:textId="77777777" w:rsidR="002C0B45" w:rsidRDefault="002C0B45" w:rsidP="00B355A5">
            <w:pPr>
              <w:autoSpaceDE w:val="0"/>
              <w:autoSpaceDN w:val="0"/>
              <w:adjustRightInd w:val="0"/>
              <w:spacing w:line="276" w:lineRule="auto"/>
              <w:rPr>
                <w:rFonts w:eastAsia="Calibri"/>
                <w:sz w:val="22"/>
                <w:szCs w:val="22"/>
              </w:rPr>
            </w:pPr>
            <w:r w:rsidRPr="0058795A">
              <w:rPr>
                <w:rFonts w:eastAsia="Calibri"/>
                <w:sz w:val="22"/>
                <w:szCs w:val="22"/>
              </w:rPr>
              <w:t>2) tiekėjas gali remtis kitų ūkio subjektų pajėgumais dėl šio reikalavimo atsižvelgiant į jų prisiimamus įsipareigojimus pirkimo sutarčiai vykdyti.</w:t>
            </w:r>
          </w:p>
          <w:p w14:paraId="69019D0B" w14:textId="77777777" w:rsidR="009E5697" w:rsidRPr="007104E3" w:rsidRDefault="009E5697" w:rsidP="009E5697">
            <w:pPr>
              <w:autoSpaceDE w:val="0"/>
              <w:autoSpaceDN w:val="0"/>
              <w:adjustRightInd w:val="0"/>
              <w:rPr>
                <w:rFonts w:eastAsia="Calibri"/>
                <w:sz w:val="22"/>
                <w:szCs w:val="22"/>
              </w:rPr>
            </w:pPr>
            <w:r w:rsidRPr="00D00782">
              <w:rPr>
                <w:rFonts w:eastAsia="Calibri"/>
                <w:sz w:val="22"/>
                <w:szCs w:val="22"/>
              </w:rPr>
              <w:t>3</w:t>
            </w:r>
            <w:r w:rsidRPr="007104E3">
              <w:rPr>
                <w:rFonts w:eastAsia="Calibri"/>
                <w:sz w:val="22"/>
                <w:szCs w:val="22"/>
              </w:rPr>
              <w:t>)</w:t>
            </w:r>
            <w:r w:rsidRPr="007104E3">
              <w:rPr>
                <w:rFonts w:eastAsiaTheme="minorHAnsi" w:cstheme="minorHAnsi"/>
                <w:sz w:val="24"/>
                <w:szCs w:val="24"/>
                <w:lang w:eastAsia="en-US"/>
              </w:rPr>
              <w:t>subtiekėjai turi laikytis reikalaujamų aplinkos apsaugos vadybos priemonių, atsižvelgiant į jų prisiimamus įsipareigojimus pirkimo sutarčiai vykdyti.</w:t>
            </w:r>
          </w:p>
          <w:p w14:paraId="39BCA8F5" w14:textId="77777777" w:rsidR="009E5697" w:rsidRPr="0058795A" w:rsidRDefault="009E5697" w:rsidP="00B355A5">
            <w:pPr>
              <w:autoSpaceDE w:val="0"/>
              <w:autoSpaceDN w:val="0"/>
              <w:adjustRightInd w:val="0"/>
              <w:spacing w:line="276" w:lineRule="auto"/>
              <w:rPr>
                <w:color w:val="ED7D31" w:themeColor="accent2"/>
                <w:sz w:val="22"/>
                <w:szCs w:val="22"/>
              </w:rPr>
            </w:pPr>
          </w:p>
        </w:tc>
      </w:tr>
    </w:tbl>
    <w:p w14:paraId="0DB8D79C" w14:textId="1C6DDD04" w:rsidR="002C0B45" w:rsidRPr="0058795A" w:rsidRDefault="002C0B45" w:rsidP="002C0B45">
      <w:pPr>
        <w:tabs>
          <w:tab w:val="left" w:pos="3585"/>
        </w:tabs>
        <w:sectPr w:rsidR="002C0B45" w:rsidRPr="0058795A" w:rsidSect="007A7B88">
          <w:footerReference w:type="first" r:id="rId22"/>
          <w:pgSz w:w="12240" w:h="15840"/>
          <w:pgMar w:top="1134" w:right="567" w:bottom="1134" w:left="1701" w:header="720" w:footer="720" w:gutter="0"/>
          <w:pgNumType w:start="13"/>
          <w:cols w:space="720"/>
          <w:titlePg/>
          <w:docGrid w:linePitch="360"/>
        </w:sectPr>
      </w:pPr>
    </w:p>
    <w:p w14:paraId="5D0FDE6E" w14:textId="192DF949" w:rsidR="008D704D" w:rsidRPr="0058795A" w:rsidRDefault="008D704D" w:rsidP="008D704D">
      <w:pPr>
        <w:pStyle w:val="Antrat2"/>
        <w:ind w:left="5103"/>
        <w:rPr>
          <w:rFonts w:ascii="Times New Roman" w:hAnsi="Times New Roman" w:cs="Times New Roman"/>
          <w:color w:val="auto"/>
          <w:sz w:val="24"/>
          <w:szCs w:val="24"/>
        </w:rPr>
      </w:pPr>
      <w:bookmarkStart w:id="58" w:name="_Ref38291379"/>
      <w:bookmarkStart w:id="59" w:name="_Ref38291394"/>
      <w:bookmarkStart w:id="60" w:name="_Ref38898251"/>
      <w:bookmarkStart w:id="61" w:name="_Toc126333943"/>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5</w:t>
      </w:r>
      <w:r w:rsidRPr="0058795A">
        <w:rPr>
          <w:rFonts w:ascii="Times New Roman" w:eastAsia="Calibri" w:hAnsi="Times New Roman" w:cs="Times New Roman"/>
          <w:color w:val="auto"/>
          <w:sz w:val="24"/>
          <w:szCs w:val="24"/>
        </w:rPr>
        <w:t xml:space="preserve"> priedas „EBVPD“ </w:t>
      </w:r>
      <w:r w:rsidRPr="0058795A">
        <w:rPr>
          <w:rFonts w:ascii="Times New Roman" w:hAnsi="Times New Roman" w:cs="Times New Roman"/>
          <w:color w:val="auto"/>
          <w:sz w:val="24"/>
          <w:szCs w:val="24"/>
        </w:rPr>
        <w:t>(XML formatu)</w:t>
      </w:r>
      <w:bookmarkEnd w:id="58"/>
      <w:bookmarkEnd w:id="59"/>
      <w:bookmarkEnd w:id="60"/>
      <w:bookmarkEnd w:id="61"/>
    </w:p>
    <w:p w14:paraId="1E33CF75" w14:textId="0E2F80D8" w:rsidR="002F396F" w:rsidRPr="0058795A" w:rsidRDefault="002F396F" w:rsidP="00DE290C">
      <w:pPr>
        <w:rPr>
          <w:rFonts w:cstheme="minorHAnsi"/>
          <w:b/>
          <w:bCs/>
          <w:smallCaps/>
          <w:sz w:val="22"/>
          <w:szCs w:val="22"/>
        </w:rPr>
      </w:pPr>
    </w:p>
    <w:p w14:paraId="4F6E9F95" w14:textId="40122A3B" w:rsidR="00B970B0" w:rsidRPr="0058795A" w:rsidRDefault="00B970B0" w:rsidP="00BE1858">
      <w:pPr>
        <w:pStyle w:val="Paantrat"/>
        <w:jc w:val="center"/>
        <w:rPr>
          <w:rFonts w:ascii="Times New Roman" w:hAnsi="Times New Roman" w:cs="Times New Roman"/>
          <w:b/>
          <w:bCs/>
          <w:smallCaps/>
          <w:sz w:val="24"/>
          <w:szCs w:val="24"/>
        </w:rPr>
      </w:pPr>
      <w:r w:rsidRPr="0058795A">
        <w:rPr>
          <w:rFonts w:ascii="Times New Roman" w:hAnsi="Times New Roman" w:cs="Times New Roman"/>
          <w:sz w:val="24"/>
          <w:szCs w:val="24"/>
        </w:rPr>
        <w:t>EUROPOS BENDRASIS VIEŠŲJŲ PIRKIMŲ DOKUMENTAS</w:t>
      </w:r>
    </w:p>
    <w:p w14:paraId="3584D74E" w14:textId="77777777" w:rsidR="002F396F" w:rsidRPr="0058795A" w:rsidRDefault="002F396F" w:rsidP="002F396F">
      <w:pPr>
        <w:jc w:val="both"/>
        <w:rPr>
          <w:rFonts w:ascii="Times New Roman" w:hAnsi="Times New Roman" w:cs="Times New Roman"/>
          <w:sz w:val="24"/>
          <w:szCs w:val="24"/>
        </w:rPr>
      </w:pPr>
      <w:r w:rsidRPr="0058795A">
        <w:rPr>
          <w:rFonts w:ascii="Times New Roman" w:hAnsi="Times New Roman" w:cs="Times New Roman"/>
          <w:sz w:val="24"/>
          <w:szCs w:val="24"/>
        </w:rPr>
        <w:t>„Europos bendrasis viešųjų pirkimų dokumentas (EBVPD)“ pateikiamas .</w:t>
      </w:r>
      <w:proofErr w:type="spellStart"/>
      <w:r w:rsidRPr="0058795A">
        <w:rPr>
          <w:rFonts w:ascii="Times New Roman" w:hAnsi="Times New Roman" w:cs="Times New Roman"/>
          <w:sz w:val="24"/>
          <w:szCs w:val="24"/>
        </w:rPr>
        <w:t>xml</w:t>
      </w:r>
      <w:proofErr w:type="spellEnd"/>
      <w:r w:rsidRPr="0058795A">
        <w:rPr>
          <w:rFonts w:ascii="Times New Roman" w:hAnsi="Times New Roman" w:cs="Times New Roman"/>
          <w:sz w:val="24"/>
          <w:szCs w:val="24"/>
        </w:rPr>
        <w:t xml:space="preserve"> formatu.</w:t>
      </w:r>
    </w:p>
    <w:p w14:paraId="5D197AB2" w14:textId="0EAE7A12" w:rsidR="002F396F" w:rsidRPr="0058795A" w:rsidRDefault="00B970B0" w:rsidP="00B970B0">
      <w:pPr>
        <w:jc w:val="center"/>
        <w:rPr>
          <w:rFonts w:cstheme="minorHAnsi"/>
          <w:smallCaps/>
          <w:sz w:val="22"/>
          <w:szCs w:val="22"/>
        </w:rPr>
      </w:pPr>
      <w:r w:rsidRPr="0058795A">
        <w:rPr>
          <w:rFonts w:cstheme="minorHAnsi"/>
          <w:smallCaps/>
          <w:sz w:val="22"/>
          <w:szCs w:val="22"/>
        </w:rPr>
        <w:t>__________</w:t>
      </w:r>
    </w:p>
    <w:p w14:paraId="2EDF208A" w14:textId="506EBEA3" w:rsidR="00693D4F" w:rsidRPr="0058795A" w:rsidRDefault="00A4599F" w:rsidP="00DF7795">
      <w:pPr>
        <w:ind w:left="3888" w:firstLine="1296"/>
        <w:rPr>
          <w:rFonts w:cstheme="minorHAnsi"/>
          <w:b/>
          <w:bCs/>
          <w:smallCaps/>
          <w:sz w:val="22"/>
          <w:szCs w:val="22"/>
        </w:rPr>
      </w:pPr>
      <w:r w:rsidRPr="0058795A">
        <w:rPr>
          <w:rFonts w:cstheme="minorHAnsi"/>
          <w:b/>
          <w:bCs/>
          <w:smallCaps/>
          <w:sz w:val="22"/>
          <w:szCs w:val="22"/>
        </w:rPr>
        <w:br w:type="page"/>
      </w:r>
      <w:bookmarkStart w:id="62" w:name="_Ref38540913"/>
      <w:bookmarkStart w:id="63" w:name="_Ref38898051"/>
      <w:bookmarkStart w:id="64" w:name="_Ref38901392"/>
      <w:bookmarkStart w:id="65" w:name="_Toc126333944"/>
      <w:r w:rsidR="008D704D" w:rsidRPr="0058795A">
        <w:rPr>
          <w:rFonts w:ascii="Times New Roman" w:eastAsia="Calibri" w:hAnsi="Times New Roman" w:cs="Times New Roman"/>
          <w:sz w:val="24"/>
          <w:szCs w:val="24"/>
        </w:rPr>
        <w:lastRenderedPageBreak/>
        <w:t xml:space="preserve">Pirkimo sąlygų </w:t>
      </w:r>
      <w:r w:rsidR="00F1334C" w:rsidRPr="0058795A">
        <w:rPr>
          <w:rFonts w:ascii="Times New Roman" w:eastAsia="Calibri" w:hAnsi="Times New Roman" w:cs="Times New Roman"/>
          <w:sz w:val="24"/>
          <w:szCs w:val="24"/>
        </w:rPr>
        <w:t>6</w:t>
      </w:r>
      <w:r w:rsidR="008D704D" w:rsidRPr="0058795A">
        <w:rPr>
          <w:rFonts w:ascii="Times New Roman" w:eastAsia="Calibri" w:hAnsi="Times New Roman" w:cs="Times New Roman"/>
          <w:sz w:val="24"/>
          <w:szCs w:val="24"/>
        </w:rPr>
        <w:t xml:space="preserve"> priedas „Pasiūlymo forma“</w:t>
      </w:r>
      <w:bookmarkEnd w:id="62"/>
      <w:bookmarkEnd w:id="63"/>
      <w:bookmarkEnd w:id="64"/>
      <w:bookmarkEnd w:id="65"/>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638C9E8B" w:rsidR="0009631B" w:rsidRPr="0058795A"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r w:rsidR="006057A0">
        <w:rPr>
          <w:rFonts w:ascii="Times New Roman" w:eastAsia="Lucida Sans Unicode" w:hAnsi="Times New Roman" w:cs="Times New Roman"/>
          <w:b/>
          <w:sz w:val="24"/>
          <w:szCs w:val="24"/>
        </w:rPr>
        <w:t xml:space="preserve"> </w:t>
      </w:r>
    </w:p>
    <w:p w14:paraId="1ABCD77A" w14:textId="05E1829A" w:rsidR="006057A0" w:rsidRPr="0058795A" w:rsidRDefault="006057A0" w:rsidP="006057A0">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color w:val="000000" w:themeColor="text1"/>
          <w:sz w:val="24"/>
          <w:szCs w:val="24"/>
        </w:rPr>
        <w:t xml:space="preserve">DĖL </w:t>
      </w:r>
      <w:r w:rsidRPr="00B06D85">
        <w:rPr>
          <w:rFonts w:ascii="Times New Roman" w:hAnsi="Times New Roman" w:cs="Times New Roman"/>
          <w:b/>
          <w:bCs/>
          <w:color w:val="000000" w:themeColor="text1"/>
          <w:sz w:val="24"/>
          <w:szCs w:val="24"/>
        </w:rPr>
        <w:t xml:space="preserve">STOTIES G. KAPITALINIO REMONTO, LIETAUS NUOTEKŲ TINKLŲ IR AUTOMOBILIŲ STOVĖJIMO AIKŠTELĖS STATYBOS ŠVENČIONIŲ M., ŠVENČIONIŲ R. SAV. </w:t>
      </w:r>
    </w:p>
    <w:p w14:paraId="6332071C" w14:textId="6596D5DB" w:rsidR="0009631B" w:rsidRPr="009C2739" w:rsidRDefault="00BD321B" w:rsidP="00127002">
      <w:pPr>
        <w:spacing w:after="0" w:line="240" w:lineRule="auto"/>
        <w:jc w:val="center"/>
        <w:rPr>
          <w:rFonts w:ascii="Times New Roman" w:hAnsi="Times New Roman"/>
          <w:b/>
          <w:bCs/>
          <w:sz w:val="24"/>
          <w:szCs w:val="24"/>
        </w:rPr>
      </w:pPr>
      <w:r w:rsidRPr="009C2739">
        <w:rPr>
          <w:rFonts w:ascii="Times New Roman" w:hAnsi="Times New Roman"/>
          <w:b/>
          <w:bCs/>
          <w:sz w:val="24"/>
          <w:szCs w:val="24"/>
        </w:rPr>
        <w:t>DARBŲ</w:t>
      </w:r>
      <w:r w:rsidRPr="009C2739">
        <w:rPr>
          <w:rFonts w:ascii="Times New Roman" w:hAnsi="Times New Roman" w:cs="Times New Roman"/>
          <w:b/>
          <w:bCs/>
          <w:color w:val="000000"/>
          <w:sz w:val="24"/>
          <w:szCs w:val="24"/>
        </w:rPr>
        <w:t xml:space="preserve"> </w:t>
      </w:r>
      <w:r w:rsidR="00751B29" w:rsidRPr="009C2739">
        <w:rPr>
          <w:rFonts w:ascii="Times New Roman" w:hAnsi="Times New Roman"/>
          <w:b/>
          <w:bCs/>
          <w:sz w:val="24"/>
          <w:szCs w:val="24"/>
        </w:rPr>
        <w:t xml:space="preserve"> PIRKIM</w:t>
      </w:r>
      <w:r w:rsidR="007D0C0D">
        <w:rPr>
          <w:rFonts w:ascii="Times New Roman" w:hAnsi="Times New Roman"/>
          <w:b/>
          <w:bCs/>
          <w:sz w:val="24"/>
          <w:szCs w:val="24"/>
        </w:rPr>
        <w:t>O</w:t>
      </w:r>
    </w:p>
    <w:p w14:paraId="1147B642" w14:textId="77777777" w:rsidR="0009631B" w:rsidRPr="0058795A" w:rsidRDefault="0009631B" w:rsidP="0009631B">
      <w:pPr>
        <w:spacing w:after="0" w:line="240" w:lineRule="auto"/>
        <w:ind w:firstLine="567"/>
        <w:jc w:val="center"/>
        <w:rPr>
          <w:rFonts w:ascii="Times New Roman" w:hAnsi="Times New Roman" w:cs="Times New Roman"/>
          <w:bCs/>
          <w:sz w:val="24"/>
          <w:szCs w:val="24"/>
          <w:lang w:eastAsia="en-US"/>
        </w:rPr>
      </w:pPr>
      <w:r w:rsidRPr="009C2739">
        <w:rPr>
          <w:rFonts w:ascii="Times New Roman" w:hAnsi="Times New Roman" w:cs="Times New Roman"/>
          <w:bCs/>
          <w:sz w:val="24"/>
          <w:szCs w:val="24"/>
          <w:lang w:eastAsia="en-US"/>
        </w:rPr>
        <w:t xml:space="preserve">  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lastRenderedPageBreak/>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ūkio subjektą; jei žinoma - subrangovą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subtiekėją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subteikėją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xml:space="preserve">)*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proofErr w:type="spellStart"/>
            <w:r w:rsidRPr="0058795A">
              <w:rPr>
                <w:rFonts w:ascii="Times New Roman" w:hAnsi="Times New Roman" w:cs="Times New Roman"/>
                <w:color w:val="000000" w:themeColor="text1"/>
                <w:spacing w:val="-4"/>
                <w:sz w:val="24"/>
                <w:szCs w:val="24"/>
              </w:rPr>
              <w:t>Kvazisubtiekėjai</w:t>
            </w:r>
            <w:proofErr w:type="spellEnd"/>
            <w:r w:rsidRPr="0058795A">
              <w:rPr>
                <w:rFonts w:ascii="Times New Roman" w:hAnsi="Times New Roman" w:cs="Times New Roman"/>
                <w:color w:val="000000" w:themeColor="text1"/>
                <w:spacing w:val="-4"/>
                <w:sz w:val="24"/>
                <w:szCs w:val="24"/>
              </w:rPr>
              <w:t xml:space="preserve">,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xml:space="preserve">); ar </w:t>
      </w:r>
      <w:proofErr w:type="spellStart"/>
      <w:r w:rsidRPr="0058795A">
        <w:rPr>
          <w:rFonts w:ascii="Times New Roman" w:hAnsi="Times New Roman" w:cs="Times New Roman"/>
          <w:i/>
          <w:color w:val="000000"/>
          <w:spacing w:val="-4"/>
          <w:sz w:val="24"/>
          <w:szCs w:val="24"/>
        </w:rPr>
        <w:t>kvazisubtiekėją</w:t>
      </w:r>
      <w:proofErr w:type="spellEnd"/>
      <w:r w:rsidRPr="0058795A">
        <w:rPr>
          <w:rFonts w:ascii="Times New Roman" w:hAnsi="Times New Roman" w:cs="Times New Roman"/>
          <w:i/>
          <w:color w:val="000000"/>
          <w:spacing w:val="-4"/>
          <w:sz w:val="24"/>
          <w:szCs w:val="24"/>
        </w:rPr>
        <w:t xml:space="preserve">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0369406A"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3" w:history="1">
        <w:r w:rsidR="00E661C6" w:rsidRPr="00733AD3">
          <w:rPr>
            <w:rStyle w:val="Hipersaitas"/>
            <w:rFonts w:ascii="Times New Roman" w:hAnsi="Times New Roman" w:cs="Times New Roman"/>
            <w:kern w:val="2"/>
            <w:sz w:val="24"/>
            <w:szCs w:val="24"/>
            <w:lang w:eastAsia="hi-IN" w:bidi="hi-IN"/>
          </w:rPr>
          <w:t>https://viesiejipirkimai.lt/</w:t>
        </w:r>
      </w:hyperlink>
      <w:r w:rsidRPr="0058795A">
        <w:rPr>
          <w:rFonts w:ascii="Times New Roman" w:hAnsi="Times New Roman" w:cs="Times New Roman"/>
          <w:kern w:val="2"/>
          <w:sz w:val="24"/>
          <w:szCs w:val="24"/>
          <w:lang w:eastAsia="hi-IN" w:bidi="hi-IN"/>
        </w:rPr>
        <w:t>;</w:t>
      </w:r>
    </w:p>
    <w:p w14:paraId="37DC36A5"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16291F6D" w14:textId="77777777" w:rsidR="0009631B" w:rsidRPr="0058795A" w:rsidRDefault="0009631B" w:rsidP="0009631B">
      <w:pPr>
        <w:spacing w:after="0" w:line="240" w:lineRule="auto"/>
        <w:jc w:val="both"/>
        <w:rPr>
          <w:rFonts w:ascii="Times New Roman" w:hAnsi="Times New Roman" w:cs="Times New Roman"/>
          <w:kern w:val="2"/>
          <w:sz w:val="24"/>
          <w:szCs w:val="24"/>
          <w:lang w:eastAsia="hi-IN" w:bidi="hi-IN"/>
        </w:rPr>
      </w:pPr>
    </w:p>
    <w:p w14:paraId="42A75703" w14:textId="7701575F" w:rsidR="0009631B" w:rsidRPr="0058795A"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30CB0">
        <w:rPr>
          <w:rFonts w:ascii="Times New Roman" w:hAnsi="Times New Roman" w:cs="Times New Roman"/>
          <w:b/>
          <w:sz w:val="24"/>
          <w:szCs w:val="24"/>
        </w:rPr>
        <w:t>darbus</w:t>
      </w:r>
      <w:r w:rsidRPr="0058795A">
        <w:rPr>
          <w:rFonts w:ascii="Times New Roman" w:hAnsi="Times New Roman" w:cs="Times New Roman"/>
          <w:b/>
          <w:sz w:val="24"/>
          <w:szCs w:val="24"/>
        </w:rPr>
        <w:t>:</w:t>
      </w: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1559"/>
        <w:gridCol w:w="1560"/>
        <w:gridCol w:w="1847"/>
      </w:tblGrid>
      <w:tr w:rsidR="00FF14ED" w:rsidRPr="0058795A" w14:paraId="78951E4E" w14:textId="77777777" w:rsidTr="00531E8C">
        <w:trPr>
          <w:trHeight w:val="844"/>
          <w:jc w:val="center"/>
        </w:trPr>
        <w:tc>
          <w:tcPr>
            <w:tcW w:w="562" w:type="dxa"/>
            <w:vAlign w:val="center"/>
          </w:tcPr>
          <w:p w14:paraId="33AEB2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Eil. Nr.</w:t>
            </w:r>
          </w:p>
        </w:tc>
        <w:tc>
          <w:tcPr>
            <w:tcW w:w="4678" w:type="dxa"/>
            <w:vAlign w:val="center"/>
          </w:tcPr>
          <w:p w14:paraId="761FE314" w14:textId="05D8BAF4" w:rsidR="00FF14ED" w:rsidRPr="0058795A" w:rsidRDefault="00FF14ED" w:rsidP="00FF14ED">
            <w:pPr>
              <w:spacing w:after="0" w:line="240" w:lineRule="auto"/>
              <w:jc w:val="center"/>
              <w:outlineLvl w:val="0"/>
              <w:rPr>
                <w:rFonts w:ascii="Times New Roman" w:hAnsi="Times New Roman" w:cs="Times New Roman"/>
                <w:b/>
                <w:color w:val="000000"/>
                <w:sz w:val="24"/>
                <w:szCs w:val="24"/>
              </w:rPr>
            </w:pPr>
            <w:r w:rsidRPr="0058795A">
              <w:rPr>
                <w:rFonts w:ascii="Times New Roman" w:hAnsi="Times New Roman" w:cs="Times New Roman"/>
                <w:bCs/>
                <w:color w:val="000000"/>
                <w:sz w:val="24"/>
                <w:szCs w:val="24"/>
              </w:rPr>
              <w:t>Paslaugų pavadinimas</w:t>
            </w:r>
          </w:p>
        </w:tc>
        <w:tc>
          <w:tcPr>
            <w:tcW w:w="1559" w:type="dxa"/>
            <w:tcBorders>
              <w:top w:val="single" w:sz="4" w:space="0" w:color="auto"/>
              <w:left w:val="single" w:sz="4" w:space="0" w:color="auto"/>
              <w:bottom w:val="single" w:sz="4" w:space="0" w:color="auto"/>
              <w:right w:val="single" w:sz="4" w:space="0" w:color="auto"/>
            </w:tcBorders>
          </w:tcPr>
          <w:p w14:paraId="18C4675E" w14:textId="77777777" w:rsidR="00FF14ED" w:rsidRPr="0058795A" w:rsidRDefault="00FF14ED" w:rsidP="00FF14ED">
            <w:pPr>
              <w:spacing w:after="0" w:line="240" w:lineRule="auto"/>
              <w:jc w:val="center"/>
              <w:rPr>
                <w:rFonts w:ascii="Times New Roman" w:hAnsi="Times New Roman" w:cs="Times New Roman"/>
                <w:sz w:val="24"/>
                <w:szCs w:val="24"/>
              </w:rPr>
            </w:pPr>
            <w:r w:rsidRPr="0058795A">
              <w:rPr>
                <w:rFonts w:ascii="Times New Roman" w:hAnsi="Times New Roman" w:cs="Times New Roman"/>
                <w:sz w:val="24"/>
                <w:szCs w:val="24"/>
              </w:rPr>
              <w:t xml:space="preserve">Kaina, EUR </w:t>
            </w:r>
          </w:p>
          <w:p w14:paraId="40577EEF" w14:textId="41BE518C"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(be PVM)</w:t>
            </w:r>
          </w:p>
        </w:tc>
        <w:tc>
          <w:tcPr>
            <w:tcW w:w="1560" w:type="dxa"/>
            <w:tcBorders>
              <w:top w:val="single" w:sz="4" w:space="0" w:color="auto"/>
              <w:left w:val="single" w:sz="4" w:space="0" w:color="auto"/>
              <w:bottom w:val="single" w:sz="4" w:space="0" w:color="auto"/>
              <w:right w:val="single" w:sz="4" w:space="0" w:color="auto"/>
            </w:tcBorders>
          </w:tcPr>
          <w:p w14:paraId="77AD7CA6" w14:textId="3D4B3DE1"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PVM, EUR</w:t>
            </w:r>
          </w:p>
        </w:tc>
        <w:tc>
          <w:tcPr>
            <w:tcW w:w="1847" w:type="dxa"/>
            <w:tcBorders>
              <w:top w:val="single" w:sz="4" w:space="0" w:color="auto"/>
              <w:left w:val="single" w:sz="4" w:space="0" w:color="auto"/>
              <w:bottom w:val="single" w:sz="4" w:space="0" w:color="auto"/>
              <w:right w:val="single" w:sz="4" w:space="0" w:color="auto"/>
            </w:tcBorders>
          </w:tcPr>
          <w:p w14:paraId="106B1F1C" w14:textId="0A91A84C" w:rsidR="00FF14ED" w:rsidRPr="0058795A" w:rsidRDefault="00FF14ED" w:rsidP="00FF14ED">
            <w:pPr>
              <w:spacing w:after="0" w:line="240" w:lineRule="auto"/>
              <w:jc w:val="center"/>
              <w:rPr>
                <w:rFonts w:ascii="Times New Roman" w:hAnsi="Times New Roman" w:cs="Times New Roman"/>
                <w:bCs/>
                <w:sz w:val="24"/>
                <w:szCs w:val="24"/>
              </w:rPr>
            </w:pPr>
            <w:r w:rsidRPr="0058795A">
              <w:rPr>
                <w:rFonts w:ascii="Times New Roman" w:hAnsi="Times New Roman" w:cs="Times New Roman"/>
                <w:sz w:val="24"/>
                <w:szCs w:val="24"/>
              </w:rPr>
              <w:t>Kaina, EUR (su PVM)</w:t>
            </w:r>
          </w:p>
        </w:tc>
      </w:tr>
      <w:tr w:rsidR="00FF14ED" w:rsidRPr="0058795A" w14:paraId="384485A3" w14:textId="77777777" w:rsidTr="00AC4775">
        <w:trPr>
          <w:trHeight w:val="188"/>
          <w:jc w:val="center"/>
        </w:trPr>
        <w:tc>
          <w:tcPr>
            <w:tcW w:w="562" w:type="dxa"/>
            <w:vAlign w:val="center"/>
          </w:tcPr>
          <w:p w14:paraId="0BB88B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1</w:t>
            </w:r>
          </w:p>
        </w:tc>
        <w:tc>
          <w:tcPr>
            <w:tcW w:w="4678" w:type="dxa"/>
            <w:vAlign w:val="center"/>
          </w:tcPr>
          <w:p w14:paraId="3A877ADC" w14:textId="24FE318D"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2</w:t>
            </w:r>
          </w:p>
        </w:tc>
        <w:tc>
          <w:tcPr>
            <w:tcW w:w="1559" w:type="dxa"/>
            <w:vAlign w:val="center"/>
          </w:tcPr>
          <w:p w14:paraId="7A812F4C" w14:textId="78090F03"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560" w:type="dxa"/>
            <w:vAlign w:val="center"/>
          </w:tcPr>
          <w:p w14:paraId="49006D98" w14:textId="364E61C2"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847" w:type="dxa"/>
            <w:vAlign w:val="center"/>
          </w:tcPr>
          <w:p w14:paraId="30794B25" w14:textId="10F230FF"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r>
      <w:tr w:rsidR="00FF14ED" w:rsidRPr="0058795A" w14:paraId="6984E9F7" w14:textId="77777777" w:rsidTr="009D3CB0">
        <w:trPr>
          <w:trHeight w:val="70"/>
          <w:jc w:val="center"/>
        </w:trPr>
        <w:tc>
          <w:tcPr>
            <w:tcW w:w="562" w:type="dxa"/>
            <w:vAlign w:val="center"/>
          </w:tcPr>
          <w:p w14:paraId="37C784B9"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r w:rsidRPr="0058795A">
              <w:rPr>
                <w:rFonts w:ascii="Times New Roman" w:hAnsi="Times New Roman" w:cs="Times New Roman"/>
                <w:color w:val="000000"/>
                <w:sz w:val="24"/>
                <w:szCs w:val="24"/>
              </w:rPr>
              <w:t>1.</w:t>
            </w:r>
          </w:p>
        </w:tc>
        <w:tc>
          <w:tcPr>
            <w:tcW w:w="4678" w:type="dxa"/>
            <w:vAlign w:val="center"/>
          </w:tcPr>
          <w:p w14:paraId="375BF356" w14:textId="79AA9D63" w:rsidR="006057A0" w:rsidRPr="006057A0" w:rsidRDefault="006057A0" w:rsidP="006057A0">
            <w:pPr>
              <w:tabs>
                <w:tab w:val="left" w:pos="319"/>
              </w:tabs>
              <w:spacing w:after="0" w:line="240" w:lineRule="auto"/>
              <w:rPr>
                <w:rFonts w:ascii="Times New Roman" w:hAnsi="Times New Roman"/>
                <w:sz w:val="24"/>
                <w:szCs w:val="24"/>
              </w:rPr>
            </w:pPr>
            <w:r>
              <w:rPr>
                <w:rFonts w:ascii="Times New Roman" w:hAnsi="Times New Roman"/>
                <w:sz w:val="24"/>
                <w:szCs w:val="24"/>
              </w:rPr>
              <w:t>S</w:t>
            </w:r>
            <w:r w:rsidRPr="006057A0">
              <w:rPr>
                <w:rFonts w:ascii="Times New Roman" w:hAnsi="Times New Roman"/>
                <w:sz w:val="24"/>
                <w:szCs w:val="24"/>
              </w:rPr>
              <w:t xml:space="preserve">toties g. kapitalinio remonto, lietaus nuotekų tinklų ir automobilių stovėjimo aikštelės statybos </w:t>
            </w:r>
            <w:r>
              <w:rPr>
                <w:rFonts w:ascii="Times New Roman" w:hAnsi="Times New Roman"/>
                <w:sz w:val="24"/>
                <w:szCs w:val="24"/>
              </w:rPr>
              <w:t>Š</w:t>
            </w:r>
            <w:r w:rsidRPr="006057A0">
              <w:rPr>
                <w:rFonts w:ascii="Times New Roman" w:hAnsi="Times New Roman"/>
                <w:sz w:val="24"/>
                <w:szCs w:val="24"/>
              </w:rPr>
              <w:t xml:space="preserve">venčionių m., </w:t>
            </w:r>
            <w:r>
              <w:rPr>
                <w:rFonts w:ascii="Times New Roman" w:hAnsi="Times New Roman"/>
                <w:sz w:val="24"/>
                <w:szCs w:val="24"/>
              </w:rPr>
              <w:t>Š</w:t>
            </w:r>
            <w:r w:rsidRPr="006057A0">
              <w:rPr>
                <w:rFonts w:ascii="Times New Roman" w:hAnsi="Times New Roman"/>
                <w:sz w:val="24"/>
                <w:szCs w:val="24"/>
              </w:rPr>
              <w:t xml:space="preserve">venčionių r. sav. darbai </w:t>
            </w:r>
          </w:p>
          <w:p w14:paraId="12488E14" w14:textId="62DCF137" w:rsidR="00FF14ED" w:rsidRPr="00301685" w:rsidRDefault="00FF14ED" w:rsidP="00751B29">
            <w:pPr>
              <w:tabs>
                <w:tab w:val="left" w:pos="319"/>
              </w:tabs>
              <w:spacing w:after="0" w:line="240" w:lineRule="auto"/>
              <w:rPr>
                <w:rFonts w:ascii="Times New Roman" w:hAnsi="Times New Roman"/>
                <w:sz w:val="24"/>
                <w:szCs w:val="24"/>
              </w:rPr>
            </w:pPr>
          </w:p>
        </w:tc>
        <w:tc>
          <w:tcPr>
            <w:tcW w:w="1559" w:type="dxa"/>
            <w:vAlign w:val="center"/>
          </w:tcPr>
          <w:p w14:paraId="047F4FA4"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560" w:type="dxa"/>
            <w:vAlign w:val="center"/>
          </w:tcPr>
          <w:p w14:paraId="231EE6CD"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847" w:type="dxa"/>
            <w:vAlign w:val="center"/>
          </w:tcPr>
          <w:p w14:paraId="7388FDFE"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r>
    </w:tbl>
    <w:p w14:paraId="46D8C8F8" w14:textId="1A623442" w:rsidR="0009631B" w:rsidRPr="0058795A" w:rsidRDefault="0009631B" w:rsidP="0009631B">
      <w:pPr>
        <w:spacing w:after="0" w:line="240" w:lineRule="auto"/>
        <w:jc w:val="both"/>
        <w:rPr>
          <w:rFonts w:ascii="Times New Roman" w:hAnsi="Times New Roman" w:cs="Times New Roman"/>
          <w:sz w:val="24"/>
          <w:szCs w:val="24"/>
        </w:rPr>
      </w:pPr>
    </w:p>
    <w:p w14:paraId="4BFFE72F"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9936057"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3A1C7D3" w14:textId="3354DC47" w:rsidR="0009631B" w:rsidRPr="0058795A" w:rsidRDefault="0009631B" w:rsidP="008B4008">
      <w:pPr>
        <w:spacing w:after="0" w:line="240" w:lineRule="auto"/>
        <w:ind w:firstLine="709"/>
        <w:jc w:val="both"/>
        <w:rPr>
          <w:rFonts w:ascii="Times New Roman" w:hAnsi="Times New Roman" w:cs="Times New Roman"/>
          <w:color w:val="FF0000"/>
          <w:sz w:val="24"/>
          <w:szCs w:val="24"/>
        </w:rPr>
      </w:pPr>
      <w:r w:rsidRPr="0058795A">
        <w:rPr>
          <w:rFonts w:ascii="Times New Roman" w:hAnsi="Times New Roman" w:cs="Times New Roman"/>
          <w:sz w:val="24"/>
          <w:szCs w:val="24"/>
        </w:rPr>
        <w:t>Į bendrą pasiūlymo kainą yra įskaičiuotos visos išlaidos ir visi mokesčiai, įskaitant PVM</w:t>
      </w:r>
      <w:r w:rsidR="008B4008" w:rsidRPr="0058795A">
        <w:rPr>
          <w:rFonts w:ascii="Times New Roman" w:hAnsi="Times New Roman" w:cs="Times New Roman"/>
          <w:color w:val="FF0000"/>
          <w:sz w:val="24"/>
          <w:szCs w:val="24"/>
        </w:rPr>
        <w:t>.</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3CD4F4D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Siūlom</w:t>
      </w:r>
      <w:r w:rsidR="00430CB0">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lastRenderedPageBreak/>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roofErr w:type="spellStart"/>
                  <w:r w:rsidRPr="0058795A">
                    <w:rPr>
                      <w:rFonts w:ascii="Times New Roman" w:eastAsia="Times New Roman" w:hAnsi="Times New Roman" w:cs="Times New Roman"/>
                      <w:sz w:val="24"/>
                      <w:szCs w:val="24"/>
                    </w:rPr>
                    <w:t>Eil.Nr</w:t>
                  </w:r>
                  <w:proofErr w:type="spellEnd"/>
                  <w:r w:rsidRPr="0058795A">
                    <w:rPr>
                      <w:rFonts w:ascii="Times New Roman" w:eastAsia="Times New Roman" w:hAnsi="Times New Roman" w:cs="Times New Roman"/>
                      <w:sz w:val="24"/>
                      <w:szCs w:val="24"/>
                    </w:rPr>
                    <w:t>.</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09631B">
      <w:pPr>
        <w:jc w:val="both"/>
        <w:rPr>
          <w:rFonts w:ascii="Times New Roman" w:hAnsi="Times New Roman" w:cs="Times New Roman"/>
          <w:sz w:val="24"/>
          <w:szCs w:val="24"/>
        </w:rPr>
      </w:pPr>
    </w:p>
    <w:p w14:paraId="0E35F2CE" w14:textId="77777777" w:rsidR="00290599" w:rsidRPr="0058795A" w:rsidRDefault="00290599" w:rsidP="0009631B">
      <w:pPr>
        <w:jc w:val="both"/>
        <w:rPr>
          <w:rFonts w:ascii="Times New Roman" w:hAnsi="Times New Roman" w:cs="Times New Roman"/>
          <w:sz w:val="24"/>
          <w:szCs w:val="24"/>
        </w:rPr>
      </w:pPr>
    </w:p>
    <w:p w14:paraId="7C3ED37D" w14:textId="77777777" w:rsidR="00290599" w:rsidRPr="0058795A" w:rsidRDefault="00290599" w:rsidP="0009631B">
      <w:pPr>
        <w:jc w:val="both"/>
        <w:rPr>
          <w:rFonts w:ascii="Times New Roman" w:hAnsi="Times New Roman" w:cs="Times New Roman"/>
          <w:sz w:val="24"/>
          <w:szCs w:val="24"/>
        </w:rPr>
      </w:pPr>
    </w:p>
    <w:p w14:paraId="075FB499" w14:textId="77777777" w:rsidR="00290599" w:rsidRPr="0058795A" w:rsidRDefault="00290599" w:rsidP="0009631B">
      <w:pPr>
        <w:jc w:val="both"/>
        <w:rPr>
          <w:rFonts w:ascii="Times New Roman" w:hAnsi="Times New Roman" w:cs="Times New Roman"/>
          <w:sz w:val="24"/>
          <w:szCs w:val="24"/>
        </w:rPr>
      </w:pPr>
    </w:p>
    <w:p w14:paraId="7D0ED7B7" w14:textId="77777777" w:rsidR="00290599" w:rsidRPr="0058795A" w:rsidRDefault="00290599" w:rsidP="0009631B">
      <w:pPr>
        <w:jc w:val="both"/>
        <w:rPr>
          <w:rFonts w:ascii="Times New Roman" w:hAnsi="Times New Roman" w:cs="Times New Roman"/>
          <w:sz w:val="24"/>
          <w:szCs w:val="24"/>
        </w:rPr>
      </w:pPr>
    </w:p>
    <w:p w14:paraId="06D89AFB" w14:textId="77777777" w:rsidR="00290599" w:rsidRPr="0058795A" w:rsidRDefault="00290599" w:rsidP="0009631B">
      <w:pPr>
        <w:jc w:val="both"/>
        <w:rPr>
          <w:rFonts w:ascii="Times New Roman" w:hAnsi="Times New Roman" w:cs="Times New Roman"/>
          <w:sz w:val="24"/>
          <w:szCs w:val="24"/>
        </w:rPr>
      </w:pPr>
    </w:p>
    <w:p w14:paraId="2446BC9C" w14:textId="77777777" w:rsidR="00290599" w:rsidRPr="0058795A" w:rsidRDefault="00290599" w:rsidP="0009631B">
      <w:pPr>
        <w:jc w:val="both"/>
        <w:rPr>
          <w:rFonts w:ascii="Times New Roman" w:hAnsi="Times New Roman" w:cs="Times New Roman"/>
          <w:sz w:val="24"/>
          <w:szCs w:val="24"/>
        </w:rPr>
      </w:pPr>
    </w:p>
    <w:p w14:paraId="36DF7E73" w14:textId="77777777" w:rsidR="00377AA9" w:rsidRPr="0058795A" w:rsidRDefault="00377AA9" w:rsidP="0009631B">
      <w:pPr>
        <w:jc w:val="both"/>
        <w:rPr>
          <w:rFonts w:ascii="Times New Roman" w:hAnsi="Times New Roman" w:cs="Times New Roman"/>
          <w:sz w:val="24"/>
          <w:szCs w:val="24"/>
        </w:rPr>
      </w:pPr>
    </w:p>
    <w:p w14:paraId="14EC2709" w14:textId="77777777" w:rsidR="00377AA9" w:rsidRPr="0058795A" w:rsidRDefault="00377AA9" w:rsidP="0009631B">
      <w:pPr>
        <w:jc w:val="both"/>
        <w:rPr>
          <w:rFonts w:ascii="Times New Roman" w:hAnsi="Times New Roman" w:cs="Times New Roman"/>
          <w:sz w:val="24"/>
          <w:szCs w:val="24"/>
        </w:rPr>
      </w:pPr>
    </w:p>
    <w:p w14:paraId="10856834" w14:textId="77777777" w:rsidR="00FF14ED" w:rsidRPr="0058795A" w:rsidRDefault="00FF14ED" w:rsidP="0009631B">
      <w:pPr>
        <w:jc w:val="both"/>
        <w:rPr>
          <w:rFonts w:ascii="Times New Roman" w:hAnsi="Times New Roman" w:cs="Times New Roman"/>
          <w:sz w:val="24"/>
          <w:szCs w:val="24"/>
        </w:rPr>
      </w:pPr>
    </w:p>
    <w:p w14:paraId="0C28E5EB" w14:textId="5374DD75" w:rsidR="00FF14ED" w:rsidRDefault="009D3CB0" w:rsidP="0009631B">
      <w:pPr>
        <w:jc w:val="both"/>
        <w:rPr>
          <w:rFonts w:ascii="Times New Roman" w:hAnsi="Times New Roman" w:cs="Times New Roman"/>
          <w:sz w:val="24"/>
          <w:szCs w:val="24"/>
        </w:rPr>
      </w:pPr>
      <w:r>
        <w:rPr>
          <w:rFonts w:ascii="Times New Roman" w:hAnsi="Times New Roman" w:cs="Times New Roman"/>
          <w:sz w:val="24"/>
          <w:szCs w:val="24"/>
        </w:rPr>
        <w:br/>
      </w:r>
    </w:p>
    <w:p w14:paraId="22B47951" w14:textId="77777777" w:rsidR="00377AA9" w:rsidRPr="0058795A" w:rsidRDefault="00377AA9" w:rsidP="0009631B">
      <w:pPr>
        <w:jc w:val="both"/>
        <w:rPr>
          <w:rFonts w:ascii="Times New Roman" w:hAnsi="Times New Roman" w:cs="Times New Roman"/>
          <w:sz w:val="24"/>
          <w:szCs w:val="24"/>
        </w:rPr>
      </w:pPr>
    </w:p>
    <w:p w14:paraId="672F2C85" w14:textId="1809133C" w:rsidR="00377AA9" w:rsidRPr="0058795A" w:rsidRDefault="00377AA9" w:rsidP="00FF14ED">
      <w:pPr>
        <w:ind w:left="3888" w:firstLine="1296"/>
        <w:rPr>
          <w:rFonts w:cstheme="minorHAnsi"/>
          <w:b/>
          <w:bCs/>
          <w:smallCaps/>
          <w:sz w:val="22"/>
          <w:szCs w:val="22"/>
        </w:rPr>
      </w:pPr>
      <w:r w:rsidRPr="0058795A">
        <w:rPr>
          <w:rFonts w:ascii="Times New Roman" w:eastAsia="Calibri" w:hAnsi="Times New Roman" w:cs="Times New Roman"/>
          <w:sz w:val="24"/>
          <w:szCs w:val="24"/>
        </w:rPr>
        <w:t>Pirkimo sąlygų 7 priedas „Veiklų sąrašas“</w:t>
      </w:r>
    </w:p>
    <w:p w14:paraId="0F1AFEF4" w14:textId="77777777" w:rsidR="00290599" w:rsidRPr="0058795A" w:rsidRDefault="00290599" w:rsidP="00290599">
      <w:pPr>
        <w:pStyle w:val="Stilius3"/>
        <w:spacing w:before="0"/>
        <w:jc w:val="center"/>
        <w:outlineLvl w:val="0"/>
        <w:rPr>
          <w:b/>
          <w:i/>
          <w:iCs/>
          <w:sz w:val="28"/>
          <w:szCs w:val="28"/>
        </w:rPr>
      </w:pPr>
      <w:r w:rsidRPr="0058795A">
        <w:rPr>
          <w:b/>
          <w:i/>
          <w:iCs/>
          <w:sz w:val="28"/>
          <w:szCs w:val="28"/>
        </w:rPr>
        <w:t>Veiklų sąrašas</w:t>
      </w:r>
    </w:p>
    <w:p w14:paraId="19B38FAA" w14:textId="77777777" w:rsidR="00290599" w:rsidRDefault="00290599" w:rsidP="00290599">
      <w:pPr>
        <w:pStyle w:val="Stilius3"/>
        <w:spacing w:before="0"/>
        <w:outlineLvl w:val="0"/>
        <w:rPr>
          <w:i/>
          <w:sz w:val="24"/>
          <w:szCs w:val="24"/>
        </w:rPr>
      </w:pPr>
      <w:r w:rsidRPr="0058795A">
        <w:rPr>
          <w:i/>
          <w:sz w:val="24"/>
          <w:szCs w:val="24"/>
        </w:rPr>
        <w:t>Veiklų sąrašo forma</w:t>
      </w:r>
    </w:p>
    <w:tbl>
      <w:tblPr>
        <w:tblW w:w="5196"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7653"/>
        <w:gridCol w:w="1990"/>
      </w:tblGrid>
      <w:tr w:rsidR="006057A0" w:rsidRPr="006057A0" w14:paraId="14D2F094" w14:textId="77777777" w:rsidTr="00870B73">
        <w:trPr>
          <w:cantSplit/>
          <w:trHeight w:val="1256"/>
        </w:trPr>
        <w:tc>
          <w:tcPr>
            <w:tcW w:w="343" w:type="pct"/>
            <w:vAlign w:val="center"/>
          </w:tcPr>
          <w:p w14:paraId="4B22D1FF" w14:textId="77777777" w:rsidR="006057A0" w:rsidRPr="006057A0" w:rsidRDefault="006057A0" w:rsidP="006057A0">
            <w:pPr>
              <w:spacing w:before="200" w:after="0" w:line="240" w:lineRule="auto"/>
              <w:jc w:val="both"/>
              <w:outlineLvl w:val="0"/>
              <w:rPr>
                <w:rFonts w:ascii="Times New Roman" w:eastAsia="Times New Roman" w:hAnsi="Times New Roman" w:cs="Times New Roman"/>
                <w:b/>
                <w:iCs/>
                <w:sz w:val="22"/>
                <w:szCs w:val="24"/>
                <w:lang w:eastAsia="en-US"/>
              </w:rPr>
            </w:pPr>
            <w:r w:rsidRPr="006057A0">
              <w:rPr>
                <w:rFonts w:ascii="Times New Roman" w:eastAsia="Times New Roman" w:hAnsi="Times New Roman" w:cs="Times New Roman"/>
                <w:b/>
                <w:sz w:val="22"/>
                <w:szCs w:val="24"/>
                <w:lang w:eastAsia="en-US"/>
              </w:rPr>
              <w:t>Eil. Nr.</w:t>
            </w:r>
          </w:p>
        </w:tc>
        <w:tc>
          <w:tcPr>
            <w:tcW w:w="3696" w:type="pct"/>
            <w:vAlign w:val="center"/>
          </w:tcPr>
          <w:p w14:paraId="11DF0113" w14:textId="77777777" w:rsidR="006057A0" w:rsidRPr="006057A0" w:rsidRDefault="006057A0" w:rsidP="006057A0">
            <w:pPr>
              <w:spacing w:before="200" w:after="0" w:line="240" w:lineRule="auto"/>
              <w:jc w:val="center"/>
              <w:outlineLvl w:val="0"/>
              <w:rPr>
                <w:rFonts w:ascii="Times New Roman" w:eastAsia="Times New Roman" w:hAnsi="Times New Roman" w:cs="Times New Roman"/>
                <w:b/>
                <w:sz w:val="22"/>
                <w:szCs w:val="24"/>
                <w:lang w:eastAsia="en-US"/>
              </w:rPr>
            </w:pPr>
          </w:p>
          <w:p w14:paraId="3338FCC9" w14:textId="77777777" w:rsidR="006057A0" w:rsidRPr="006057A0" w:rsidRDefault="006057A0" w:rsidP="006057A0">
            <w:pPr>
              <w:spacing w:before="200" w:after="0" w:line="240" w:lineRule="auto"/>
              <w:jc w:val="center"/>
              <w:outlineLvl w:val="0"/>
              <w:rPr>
                <w:rFonts w:ascii="Times New Roman" w:eastAsia="Times New Roman" w:hAnsi="Times New Roman" w:cs="Times New Roman"/>
                <w:b/>
                <w:sz w:val="22"/>
                <w:szCs w:val="24"/>
                <w:lang w:eastAsia="en-US"/>
              </w:rPr>
            </w:pPr>
            <w:r w:rsidRPr="006057A0">
              <w:rPr>
                <w:rFonts w:ascii="Times New Roman" w:eastAsia="Times New Roman" w:hAnsi="Times New Roman" w:cs="Times New Roman"/>
                <w:b/>
                <w:sz w:val="22"/>
                <w:szCs w:val="24"/>
                <w:lang w:eastAsia="en-US"/>
              </w:rPr>
              <w:t>Darbų grupių (etapų) pavadinimai</w:t>
            </w:r>
          </w:p>
          <w:p w14:paraId="2C467E6B" w14:textId="77777777" w:rsidR="006057A0" w:rsidRPr="006057A0" w:rsidRDefault="006057A0" w:rsidP="006057A0">
            <w:pPr>
              <w:spacing w:before="200" w:after="0" w:line="240" w:lineRule="auto"/>
              <w:jc w:val="both"/>
              <w:outlineLvl w:val="0"/>
              <w:rPr>
                <w:rFonts w:ascii="Times New Roman" w:eastAsia="Times New Roman" w:hAnsi="Times New Roman" w:cs="Times New Roman"/>
                <w:b/>
                <w:sz w:val="22"/>
                <w:szCs w:val="24"/>
                <w:lang w:eastAsia="en-US"/>
              </w:rPr>
            </w:pPr>
          </w:p>
          <w:p w14:paraId="276C88B8" w14:textId="77777777" w:rsidR="006057A0" w:rsidRPr="006057A0" w:rsidRDefault="006057A0" w:rsidP="006057A0">
            <w:pPr>
              <w:spacing w:before="200" w:after="0" w:line="240" w:lineRule="auto"/>
              <w:jc w:val="both"/>
              <w:outlineLvl w:val="0"/>
              <w:rPr>
                <w:rFonts w:ascii="Times New Roman" w:eastAsia="Times New Roman" w:hAnsi="Times New Roman" w:cs="Times New Roman"/>
                <w:b/>
                <w:sz w:val="22"/>
                <w:szCs w:val="24"/>
                <w:lang w:eastAsia="en-US"/>
              </w:rPr>
            </w:pPr>
          </w:p>
        </w:tc>
        <w:tc>
          <w:tcPr>
            <w:tcW w:w="961" w:type="pct"/>
            <w:vAlign w:val="center"/>
          </w:tcPr>
          <w:p w14:paraId="09C5B704" w14:textId="77777777" w:rsidR="006057A0" w:rsidRPr="006057A0" w:rsidRDefault="006057A0" w:rsidP="006057A0">
            <w:pPr>
              <w:spacing w:before="200" w:after="0" w:line="240" w:lineRule="auto"/>
              <w:jc w:val="both"/>
              <w:outlineLvl w:val="0"/>
              <w:rPr>
                <w:rFonts w:ascii="Times New Roman" w:eastAsia="Times New Roman" w:hAnsi="Times New Roman" w:cs="Times New Roman"/>
                <w:b/>
                <w:i/>
                <w:sz w:val="22"/>
                <w:szCs w:val="24"/>
                <w:lang w:eastAsia="en-US"/>
              </w:rPr>
            </w:pPr>
          </w:p>
          <w:p w14:paraId="010AC277" w14:textId="77777777" w:rsidR="006057A0" w:rsidRPr="006057A0" w:rsidRDefault="006057A0" w:rsidP="006057A0">
            <w:pPr>
              <w:spacing w:before="200" w:after="0" w:line="240" w:lineRule="auto"/>
              <w:jc w:val="both"/>
              <w:outlineLvl w:val="0"/>
              <w:rPr>
                <w:rFonts w:ascii="Times New Roman" w:eastAsia="Times New Roman" w:hAnsi="Times New Roman" w:cs="Times New Roman"/>
                <w:b/>
                <w:i/>
                <w:sz w:val="22"/>
                <w:szCs w:val="24"/>
                <w:lang w:eastAsia="en-US"/>
              </w:rPr>
            </w:pPr>
            <w:bookmarkStart w:id="66" w:name="_Toc73434231"/>
            <w:bookmarkStart w:id="67" w:name="_Toc73434344"/>
            <w:bookmarkStart w:id="68" w:name="_Toc76448822"/>
            <w:bookmarkStart w:id="69" w:name="_Toc112567501"/>
            <w:r w:rsidRPr="006057A0">
              <w:rPr>
                <w:rFonts w:ascii="Times New Roman" w:eastAsia="Times New Roman" w:hAnsi="Times New Roman" w:cs="Times New Roman"/>
                <w:b/>
                <w:bCs/>
                <w:i/>
                <w:sz w:val="24"/>
                <w:szCs w:val="24"/>
                <w:lang w:eastAsia="en-US"/>
              </w:rPr>
              <w:t>Darbų grupės (etapo) kaina,</w:t>
            </w:r>
            <w:bookmarkStart w:id="70" w:name="_Toc42509141"/>
            <w:r w:rsidRPr="006057A0">
              <w:rPr>
                <w:rFonts w:ascii="Times New Roman" w:eastAsia="Times New Roman" w:hAnsi="Times New Roman" w:cs="Times New Roman"/>
                <w:b/>
                <w:bCs/>
                <w:i/>
                <w:sz w:val="24"/>
                <w:szCs w:val="24"/>
                <w:lang w:eastAsia="en-US"/>
              </w:rPr>
              <w:t xml:space="preserve"> Eur be PVM</w:t>
            </w:r>
            <w:bookmarkEnd w:id="66"/>
            <w:bookmarkEnd w:id="67"/>
            <w:bookmarkEnd w:id="68"/>
            <w:bookmarkEnd w:id="69"/>
            <w:bookmarkEnd w:id="70"/>
            <w:r w:rsidRPr="006057A0">
              <w:rPr>
                <w:rFonts w:ascii="Times New Roman" w:eastAsia="Times New Roman" w:hAnsi="Times New Roman" w:cs="Times New Roman"/>
                <w:b/>
                <w:i/>
                <w:sz w:val="22"/>
                <w:szCs w:val="24"/>
                <w:lang w:eastAsia="en-US"/>
              </w:rPr>
              <w:t xml:space="preserve"> </w:t>
            </w:r>
          </w:p>
        </w:tc>
      </w:tr>
      <w:tr w:rsidR="006057A0" w:rsidRPr="006057A0" w14:paraId="0B018E32" w14:textId="77777777" w:rsidTr="00870B73">
        <w:trPr>
          <w:trHeight w:val="279"/>
        </w:trPr>
        <w:tc>
          <w:tcPr>
            <w:tcW w:w="343" w:type="pct"/>
            <w:tcBorders>
              <w:top w:val="single" w:sz="4" w:space="0" w:color="auto"/>
              <w:left w:val="single" w:sz="4" w:space="0" w:color="auto"/>
              <w:bottom w:val="single" w:sz="4" w:space="0" w:color="auto"/>
              <w:right w:val="single" w:sz="4" w:space="0" w:color="auto"/>
            </w:tcBorders>
          </w:tcPr>
          <w:p w14:paraId="7B640AB8" w14:textId="77777777" w:rsidR="006057A0" w:rsidRPr="006057A0" w:rsidRDefault="006057A0" w:rsidP="006057A0">
            <w:pPr>
              <w:spacing w:after="0" w:line="240" w:lineRule="auto"/>
              <w:jc w:val="center"/>
              <w:outlineLvl w:val="0"/>
              <w:rPr>
                <w:rFonts w:ascii="Times New Roman" w:eastAsia="Times New Roman" w:hAnsi="Times New Roman" w:cs="Times New Roman"/>
                <w:sz w:val="22"/>
                <w:szCs w:val="24"/>
                <w:lang w:eastAsia="en-US"/>
              </w:rPr>
            </w:pPr>
          </w:p>
        </w:tc>
        <w:tc>
          <w:tcPr>
            <w:tcW w:w="3696" w:type="pct"/>
            <w:tcBorders>
              <w:top w:val="single" w:sz="4" w:space="0" w:color="auto"/>
              <w:left w:val="single" w:sz="4" w:space="0" w:color="auto"/>
              <w:bottom w:val="single" w:sz="4" w:space="0" w:color="auto"/>
              <w:right w:val="single" w:sz="4" w:space="0" w:color="auto"/>
            </w:tcBorders>
          </w:tcPr>
          <w:p w14:paraId="47FC3FF3" w14:textId="77777777" w:rsidR="006057A0" w:rsidRPr="006057A0" w:rsidRDefault="006057A0" w:rsidP="006057A0">
            <w:pPr>
              <w:spacing w:after="0" w:line="240" w:lineRule="auto"/>
              <w:jc w:val="both"/>
              <w:rPr>
                <w:rFonts w:ascii="Times New Roman" w:eastAsia="Times New Roman" w:hAnsi="Times New Roman" w:cs="Times New Roman"/>
                <w:sz w:val="24"/>
                <w:szCs w:val="24"/>
              </w:rPr>
            </w:pPr>
            <w:r w:rsidRPr="006057A0">
              <w:rPr>
                <w:rFonts w:ascii="Times New Roman" w:eastAsia="Times New Roman" w:hAnsi="Times New Roman" w:cs="Times New Roman"/>
                <w:sz w:val="24"/>
                <w:szCs w:val="24"/>
              </w:rPr>
              <w:t>Stoties g. kapitalinio remonto, lietaus nuotekų tinklų ir automobilių stovėjimo aikštelės statybos Švenčionių m., Švenčionių r. sav. darbai</w:t>
            </w:r>
          </w:p>
        </w:tc>
        <w:tc>
          <w:tcPr>
            <w:tcW w:w="961" w:type="pct"/>
          </w:tcPr>
          <w:p w14:paraId="332E1C54"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1EAE9141" w14:textId="77777777" w:rsidTr="00870B73">
        <w:trPr>
          <w:trHeight w:val="297"/>
        </w:trPr>
        <w:tc>
          <w:tcPr>
            <w:tcW w:w="343" w:type="pct"/>
            <w:tcBorders>
              <w:top w:val="single" w:sz="4" w:space="0" w:color="auto"/>
              <w:left w:val="single" w:sz="4" w:space="0" w:color="auto"/>
              <w:bottom w:val="single" w:sz="4" w:space="0" w:color="auto"/>
              <w:right w:val="single" w:sz="4" w:space="0" w:color="auto"/>
            </w:tcBorders>
          </w:tcPr>
          <w:p w14:paraId="55B8D92C" w14:textId="77777777" w:rsidR="006057A0" w:rsidRPr="006057A0" w:rsidRDefault="006057A0" w:rsidP="006057A0">
            <w:pPr>
              <w:spacing w:after="0" w:line="240" w:lineRule="auto"/>
              <w:jc w:val="center"/>
              <w:outlineLvl w:val="0"/>
              <w:rPr>
                <w:rFonts w:ascii="Times New Roman" w:eastAsia="Times New Roman" w:hAnsi="Times New Roman" w:cs="Times New Roman"/>
                <w:b/>
                <w:bCs/>
                <w:sz w:val="22"/>
                <w:szCs w:val="24"/>
                <w:lang w:eastAsia="en-US"/>
              </w:rPr>
            </w:pPr>
            <w:r w:rsidRPr="006057A0">
              <w:rPr>
                <w:rFonts w:ascii="Times New Roman" w:eastAsia="Times New Roman" w:hAnsi="Times New Roman" w:cs="Times New Roman"/>
                <w:b/>
                <w:bCs/>
                <w:sz w:val="22"/>
                <w:szCs w:val="24"/>
                <w:lang w:eastAsia="en-US"/>
              </w:rPr>
              <w:t>1.</w:t>
            </w:r>
          </w:p>
        </w:tc>
        <w:tc>
          <w:tcPr>
            <w:tcW w:w="3696" w:type="pct"/>
            <w:tcBorders>
              <w:top w:val="single" w:sz="4" w:space="0" w:color="auto"/>
              <w:left w:val="single" w:sz="4" w:space="0" w:color="auto"/>
              <w:bottom w:val="single" w:sz="4" w:space="0" w:color="auto"/>
              <w:right w:val="single" w:sz="4" w:space="0" w:color="auto"/>
            </w:tcBorders>
          </w:tcPr>
          <w:p w14:paraId="2F7051FD" w14:textId="77777777" w:rsidR="006057A0" w:rsidRPr="006057A0" w:rsidRDefault="006057A0" w:rsidP="006057A0">
            <w:pPr>
              <w:spacing w:after="0" w:line="240" w:lineRule="auto"/>
              <w:outlineLvl w:val="0"/>
              <w:rPr>
                <w:rFonts w:ascii="Times New Roman" w:eastAsia="Times New Roman" w:hAnsi="Times New Roman" w:cs="Times New Roman"/>
                <w:b/>
                <w:bCs/>
                <w:i/>
                <w:iCs/>
                <w:sz w:val="24"/>
                <w:szCs w:val="24"/>
                <w:lang w:eastAsia="en-US"/>
              </w:rPr>
            </w:pPr>
            <w:r w:rsidRPr="006057A0">
              <w:rPr>
                <w:rFonts w:ascii="Times New Roman" w:eastAsia="Times New Roman" w:hAnsi="Times New Roman" w:cs="Times New Roman"/>
                <w:b/>
                <w:bCs/>
                <w:i/>
                <w:iCs/>
                <w:sz w:val="24"/>
                <w:szCs w:val="24"/>
                <w:lang w:eastAsia="en-US"/>
              </w:rPr>
              <w:t xml:space="preserve">Darbo projekto parengimas </w:t>
            </w:r>
          </w:p>
        </w:tc>
        <w:tc>
          <w:tcPr>
            <w:tcW w:w="961" w:type="pct"/>
          </w:tcPr>
          <w:p w14:paraId="03062B0F"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58793673" w14:textId="77777777" w:rsidTr="00870B73">
        <w:trPr>
          <w:trHeight w:val="297"/>
        </w:trPr>
        <w:tc>
          <w:tcPr>
            <w:tcW w:w="343" w:type="pct"/>
            <w:tcBorders>
              <w:top w:val="single" w:sz="4" w:space="0" w:color="auto"/>
              <w:left w:val="single" w:sz="4" w:space="0" w:color="auto"/>
              <w:bottom w:val="single" w:sz="4" w:space="0" w:color="auto"/>
              <w:right w:val="single" w:sz="4" w:space="0" w:color="auto"/>
            </w:tcBorders>
          </w:tcPr>
          <w:p w14:paraId="2A0723F0" w14:textId="77777777" w:rsidR="006057A0" w:rsidRPr="006057A0" w:rsidRDefault="006057A0" w:rsidP="006057A0">
            <w:pPr>
              <w:spacing w:after="0" w:line="240" w:lineRule="auto"/>
              <w:jc w:val="center"/>
              <w:outlineLvl w:val="0"/>
              <w:rPr>
                <w:rFonts w:ascii="Times New Roman" w:eastAsia="Times New Roman" w:hAnsi="Times New Roman" w:cs="Times New Roman"/>
                <w:b/>
                <w:bCs/>
                <w:sz w:val="22"/>
                <w:szCs w:val="24"/>
                <w:lang w:eastAsia="en-US"/>
              </w:rPr>
            </w:pPr>
            <w:r w:rsidRPr="006057A0">
              <w:rPr>
                <w:rFonts w:ascii="Times New Roman" w:eastAsia="Times New Roman" w:hAnsi="Times New Roman" w:cs="Times New Roman"/>
                <w:b/>
                <w:bCs/>
                <w:sz w:val="22"/>
                <w:szCs w:val="24"/>
                <w:lang w:eastAsia="en-US"/>
              </w:rPr>
              <w:t>2.</w:t>
            </w:r>
          </w:p>
        </w:tc>
        <w:tc>
          <w:tcPr>
            <w:tcW w:w="3696" w:type="pct"/>
            <w:tcBorders>
              <w:top w:val="single" w:sz="4" w:space="0" w:color="auto"/>
              <w:left w:val="single" w:sz="4" w:space="0" w:color="auto"/>
              <w:bottom w:val="single" w:sz="4" w:space="0" w:color="auto"/>
              <w:right w:val="single" w:sz="4" w:space="0" w:color="auto"/>
            </w:tcBorders>
          </w:tcPr>
          <w:p w14:paraId="6EFA76F1" w14:textId="77777777" w:rsidR="006057A0" w:rsidRPr="006057A0" w:rsidRDefault="006057A0" w:rsidP="006057A0">
            <w:pPr>
              <w:spacing w:after="0" w:line="240" w:lineRule="auto"/>
              <w:outlineLvl w:val="0"/>
              <w:rPr>
                <w:rFonts w:ascii="Times New Roman" w:eastAsia="Times New Roman" w:hAnsi="Times New Roman" w:cs="Times New Roman"/>
                <w:b/>
                <w:bCs/>
                <w:i/>
                <w:iCs/>
                <w:sz w:val="24"/>
                <w:szCs w:val="24"/>
                <w:lang w:eastAsia="en-US"/>
              </w:rPr>
            </w:pPr>
            <w:r w:rsidRPr="006057A0">
              <w:rPr>
                <w:rFonts w:ascii="Times New Roman" w:eastAsia="Times New Roman" w:hAnsi="Times New Roman" w:cs="Times New Roman"/>
                <w:b/>
                <w:bCs/>
                <w:sz w:val="24"/>
                <w:szCs w:val="24"/>
                <w:lang w:eastAsia="en-US"/>
              </w:rPr>
              <w:t>Stoties g. Švenčionių m., Švenčionių r. sav.</w:t>
            </w:r>
          </w:p>
        </w:tc>
        <w:tc>
          <w:tcPr>
            <w:tcW w:w="961" w:type="pct"/>
          </w:tcPr>
          <w:p w14:paraId="19B1E3B4"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3F398C74" w14:textId="77777777" w:rsidTr="00870B73">
        <w:trPr>
          <w:trHeight w:val="297"/>
        </w:trPr>
        <w:tc>
          <w:tcPr>
            <w:tcW w:w="343" w:type="pct"/>
            <w:tcBorders>
              <w:top w:val="single" w:sz="4" w:space="0" w:color="auto"/>
              <w:left w:val="single" w:sz="4" w:space="0" w:color="auto"/>
              <w:bottom w:val="single" w:sz="4" w:space="0" w:color="auto"/>
              <w:right w:val="single" w:sz="4" w:space="0" w:color="auto"/>
            </w:tcBorders>
          </w:tcPr>
          <w:p w14:paraId="3D2AAD3F" w14:textId="77777777" w:rsidR="006057A0" w:rsidRPr="006057A0" w:rsidRDefault="006057A0" w:rsidP="006057A0">
            <w:pPr>
              <w:spacing w:after="0" w:line="240" w:lineRule="auto"/>
              <w:jc w:val="center"/>
              <w:outlineLvl w:val="0"/>
              <w:rPr>
                <w:rFonts w:ascii="Times New Roman" w:eastAsia="Times New Roman" w:hAnsi="Times New Roman" w:cs="Times New Roman"/>
                <w:sz w:val="22"/>
                <w:szCs w:val="24"/>
                <w:lang w:eastAsia="en-US"/>
              </w:rPr>
            </w:pPr>
            <w:r w:rsidRPr="006057A0">
              <w:rPr>
                <w:rFonts w:ascii="Times New Roman" w:eastAsia="Times New Roman" w:hAnsi="Times New Roman" w:cs="Times New Roman"/>
                <w:sz w:val="22"/>
                <w:szCs w:val="24"/>
                <w:lang w:eastAsia="en-US"/>
              </w:rPr>
              <w:t>2.1.</w:t>
            </w:r>
          </w:p>
        </w:tc>
        <w:tc>
          <w:tcPr>
            <w:tcW w:w="3696" w:type="pct"/>
            <w:tcBorders>
              <w:top w:val="single" w:sz="4" w:space="0" w:color="auto"/>
              <w:left w:val="single" w:sz="4" w:space="0" w:color="auto"/>
              <w:bottom w:val="single" w:sz="4" w:space="0" w:color="auto"/>
              <w:right w:val="single" w:sz="4" w:space="0" w:color="auto"/>
            </w:tcBorders>
          </w:tcPr>
          <w:p w14:paraId="29453111"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 xml:space="preserve">Paruošiamieji ir ardymo darbai   </w:t>
            </w:r>
          </w:p>
        </w:tc>
        <w:tc>
          <w:tcPr>
            <w:tcW w:w="961" w:type="pct"/>
          </w:tcPr>
          <w:p w14:paraId="5E781138"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3CAA40E8" w14:textId="77777777" w:rsidTr="00870B73">
        <w:trPr>
          <w:trHeight w:val="195"/>
        </w:trPr>
        <w:tc>
          <w:tcPr>
            <w:tcW w:w="343" w:type="pct"/>
            <w:tcBorders>
              <w:top w:val="single" w:sz="4" w:space="0" w:color="auto"/>
              <w:left w:val="single" w:sz="4" w:space="0" w:color="auto"/>
              <w:bottom w:val="single" w:sz="4" w:space="0" w:color="auto"/>
              <w:right w:val="single" w:sz="4" w:space="0" w:color="auto"/>
            </w:tcBorders>
          </w:tcPr>
          <w:p w14:paraId="1DCE0254"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2.2.</w:t>
            </w:r>
          </w:p>
        </w:tc>
        <w:tc>
          <w:tcPr>
            <w:tcW w:w="3696" w:type="pct"/>
            <w:tcBorders>
              <w:top w:val="single" w:sz="4" w:space="0" w:color="auto"/>
              <w:left w:val="single" w:sz="4" w:space="0" w:color="auto"/>
              <w:bottom w:val="single" w:sz="4" w:space="0" w:color="auto"/>
              <w:right w:val="single" w:sz="4" w:space="0" w:color="auto"/>
            </w:tcBorders>
          </w:tcPr>
          <w:p w14:paraId="033C0F3C"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highlight w:val="yellow"/>
                <w:lang w:eastAsia="en-US"/>
              </w:rPr>
            </w:pPr>
            <w:r w:rsidRPr="006057A0">
              <w:rPr>
                <w:rFonts w:ascii="Times New Roman" w:eastAsia="Times New Roman" w:hAnsi="Times New Roman" w:cs="Times New Roman"/>
                <w:i/>
                <w:iCs/>
                <w:sz w:val="24"/>
                <w:szCs w:val="24"/>
                <w:lang w:eastAsia="en-US"/>
              </w:rPr>
              <w:t>Žemės sankasos įrengimo darbai. Žemės darbai</w:t>
            </w:r>
          </w:p>
        </w:tc>
        <w:tc>
          <w:tcPr>
            <w:tcW w:w="961" w:type="pct"/>
          </w:tcPr>
          <w:p w14:paraId="3221258C"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4D909178" w14:textId="77777777" w:rsidTr="00870B73">
        <w:trPr>
          <w:trHeight w:val="195"/>
        </w:trPr>
        <w:tc>
          <w:tcPr>
            <w:tcW w:w="343" w:type="pct"/>
            <w:tcBorders>
              <w:top w:val="single" w:sz="4" w:space="0" w:color="auto"/>
              <w:left w:val="single" w:sz="4" w:space="0" w:color="auto"/>
              <w:bottom w:val="single" w:sz="4" w:space="0" w:color="auto"/>
              <w:right w:val="single" w:sz="4" w:space="0" w:color="auto"/>
            </w:tcBorders>
          </w:tcPr>
          <w:p w14:paraId="6A88D4FA"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2.3.</w:t>
            </w:r>
          </w:p>
        </w:tc>
        <w:tc>
          <w:tcPr>
            <w:tcW w:w="3696" w:type="pct"/>
            <w:tcBorders>
              <w:top w:val="single" w:sz="4" w:space="0" w:color="auto"/>
              <w:left w:val="single" w:sz="4" w:space="0" w:color="auto"/>
              <w:bottom w:val="single" w:sz="4" w:space="0" w:color="auto"/>
              <w:right w:val="single" w:sz="4" w:space="0" w:color="auto"/>
            </w:tcBorders>
          </w:tcPr>
          <w:p w14:paraId="1E5F6CB7"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Dangų konstrukcijų įrengimo darbai</w:t>
            </w:r>
          </w:p>
        </w:tc>
        <w:tc>
          <w:tcPr>
            <w:tcW w:w="961" w:type="pct"/>
          </w:tcPr>
          <w:p w14:paraId="4DDA5F8D"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14BD8E55" w14:textId="77777777" w:rsidTr="00870B73">
        <w:trPr>
          <w:trHeight w:val="337"/>
        </w:trPr>
        <w:tc>
          <w:tcPr>
            <w:tcW w:w="343" w:type="pct"/>
            <w:tcBorders>
              <w:top w:val="single" w:sz="4" w:space="0" w:color="auto"/>
              <w:left w:val="single" w:sz="4" w:space="0" w:color="auto"/>
              <w:bottom w:val="single" w:sz="4" w:space="0" w:color="auto"/>
              <w:right w:val="single" w:sz="4" w:space="0" w:color="auto"/>
            </w:tcBorders>
          </w:tcPr>
          <w:p w14:paraId="3E297BFD"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2.4.</w:t>
            </w:r>
          </w:p>
        </w:tc>
        <w:tc>
          <w:tcPr>
            <w:tcW w:w="3696" w:type="pct"/>
            <w:tcBorders>
              <w:top w:val="single" w:sz="4" w:space="0" w:color="auto"/>
              <w:left w:val="single" w:sz="4" w:space="0" w:color="auto"/>
              <w:bottom w:val="single" w:sz="4" w:space="0" w:color="auto"/>
              <w:right w:val="single" w:sz="4" w:space="0" w:color="auto"/>
            </w:tcBorders>
          </w:tcPr>
          <w:p w14:paraId="5886791E"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highlight w:val="yellow"/>
                <w:lang w:eastAsia="en-US"/>
              </w:rPr>
            </w:pPr>
            <w:r w:rsidRPr="006057A0">
              <w:rPr>
                <w:rFonts w:ascii="Times New Roman" w:eastAsia="Times New Roman" w:hAnsi="Times New Roman" w:cs="Times New Roman"/>
                <w:i/>
                <w:iCs/>
                <w:sz w:val="24"/>
                <w:szCs w:val="24"/>
                <w:lang w:eastAsia="en-US"/>
              </w:rPr>
              <w:t>Eismo organizavimo darbai</w:t>
            </w:r>
          </w:p>
        </w:tc>
        <w:tc>
          <w:tcPr>
            <w:tcW w:w="961" w:type="pct"/>
            <w:tcBorders>
              <w:bottom w:val="single" w:sz="4" w:space="0" w:color="auto"/>
            </w:tcBorders>
          </w:tcPr>
          <w:p w14:paraId="39E1566E"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09D40A21" w14:textId="77777777" w:rsidTr="00870B73">
        <w:trPr>
          <w:trHeight w:val="270"/>
        </w:trPr>
        <w:tc>
          <w:tcPr>
            <w:tcW w:w="343" w:type="pct"/>
            <w:tcBorders>
              <w:top w:val="single" w:sz="4" w:space="0" w:color="auto"/>
              <w:left w:val="single" w:sz="4" w:space="0" w:color="auto"/>
              <w:bottom w:val="single" w:sz="4" w:space="0" w:color="auto"/>
              <w:right w:val="single" w:sz="4" w:space="0" w:color="auto"/>
            </w:tcBorders>
          </w:tcPr>
          <w:p w14:paraId="470A1A96"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2.5.</w:t>
            </w:r>
          </w:p>
        </w:tc>
        <w:tc>
          <w:tcPr>
            <w:tcW w:w="3696" w:type="pct"/>
            <w:tcBorders>
              <w:top w:val="single" w:sz="4" w:space="0" w:color="auto"/>
              <w:left w:val="single" w:sz="4" w:space="0" w:color="auto"/>
              <w:bottom w:val="single" w:sz="4" w:space="0" w:color="auto"/>
              <w:right w:val="single" w:sz="4" w:space="0" w:color="auto"/>
            </w:tcBorders>
          </w:tcPr>
          <w:p w14:paraId="69AABFCF"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Želdinių įrengimo darbai</w:t>
            </w:r>
          </w:p>
        </w:tc>
        <w:tc>
          <w:tcPr>
            <w:tcW w:w="961" w:type="pct"/>
            <w:tcBorders>
              <w:bottom w:val="single" w:sz="4" w:space="0" w:color="auto"/>
            </w:tcBorders>
          </w:tcPr>
          <w:p w14:paraId="568D67CD"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30C1291C" w14:textId="77777777" w:rsidTr="00870B73">
        <w:trPr>
          <w:trHeight w:val="261"/>
        </w:trPr>
        <w:tc>
          <w:tcPr>
            <w:tcW w:w="343" w:type="pct"/>
            <w:tcBorders>
              <w:top w:val="single" w:sz="4" w:space="0" w:color="auto"/>
              <w:left w:val="single" w:sz="4" w:space="0" w:color="auto"/>
              <w:bottom w:val="single" w:sz="4" w:space="0" w:color="auto"/>
              <w:right w:val="single" w:sz="4" w:space="0" w:color="auto"/>
            </w:tcBorders>
          </w:tcPr>
          <w:p w14:paraId="2695419F"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2.6.</w:t>
            </w:r>
          </w:p>
        </w:tc>
        <w:tc>
          <w:tcPr>
            <w:tcW w:w="3696" w:type="pct"/>
            <w:tcBorders>
              <w:top w:val="single" w:sz="4" w:space="0" w:color="auto"/>
              <w:left w:val="single" w:sz="4" w:space="0" w:color="auto"/>
              <w:bottom w:val="single" w:sz="4" w:space="0" w:color="auto"/>
              <w:right w:val="single" w:sz="4" w:space="0" w:color="auto"/>
            </w:tcBorders>
          </w:tcPr>
          <w:p w14:paraId="47033BFD"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Kiti darbai</w:t>
            </w:r>
          </w:p>
        </w:tc>
        <w:tc>
          <w:tcPr>
            <w:tcW w:w="961" w:type="pct"/>
            <w:tcBorders>
              <w:bottom w:val="single" w:sz="4" w:space="0" w:color="auto"/>
            </w:tcBorders>
          </w:tcPr>
          <w:p w14:paraId="622140D5"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00F6133F" w14:textId="77777777" w:rsidTr="00870B73">
        <w:trPr>
          <w:trHeight w:val="250"/>
        </w:trPr>
        <w:tc>
          <w:tcPr>
            <w:tcW w:w="343" w:type="pct"/>
            <w:tcBorders>
              <w:top w:val="single" w:sz="4" w:space="0" w:color="auto"/>
              <w:left w:val="single" w:sz="4" w:space="0" w:color="auto"/>
              <w:bottom w:val="single" w:sz="4" w:space="0" w:color="auto"/>
              <w:right w:val="single" w:sz="4" w:space="0" w:color="auto"/>
            </w:tcBorders>
          </w:tcPr>
          <w:p w14:paraId="7D52E911"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2.7.</w:t>
            </w:r>
          </w:p>
        </w:tc>
        <w:tc>
          <w:tcPr>
            <w:tcW w:w="3696" w:type="pct"/>
            <w:tcBorders>
              <w:top w:val="single" w:sz="4" w:space="0" w:color="auto"/>
              <w:left w:val="single" w:sz="4" w:space="0" w:color="auto"/>
              <w:bottom w:val="single" w:sz="4" w:space="0" w:color="auto"/>
              <w:right w:val="single" w:sz="4" w:space="0" w:color="auto"/>
            </w:tcBorders>
          </w:tcPr>
          <w:p w14:paraId="70C41F78"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Paruošiamieji ir ardymo darbai. Aikštelė</w:t>
            </w:r>
          </w:p>
        </w:tc>
        <w:tc>
          <w:tcPr>
            <w:tcW w:w="961" w:type="pct"/>
            <w:tcBorders>
              <w:bottom w:val="single" w:sz="4" w:space="0" w:color="auto"/>
            </w:tcBorders>
          </w:tcPr>
          <w:p w14:paraId="2EF826D2"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2A7EA921" w14:textId="77777777" w:rsidTr="00870B73">
        <w:trPr>
          <w:trHeight w:val="269"/>
        </w:trPr>
        <w:tc>
          <w:tcPr>
            <w:tcW w:w="343" w:type="pct"/>
            <w:tcBorders>
              <w:top w:val="single" w:sz="4" w:space="0" w:color="auto"/>
              <w:left w:val="single" w:sz="4" w:space="0" w:color="auto"/>
              <w:bottom w:val="single" w:sz="4" w:space="0" w:color="auto"/>
              <w:right w:val="single" w:sz="4" w:space="0" w:color="auto"/>
            </w:tcBorders>
          </w:tcPr>
          <w:p w14:paraId="7B4CF9E7"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2.8.</w:t>
            </w:r>
          </w:p>
        </w:tc>
        <w:tc>
          <w:tcPr>
            <w:tcW w:w="3696" w:type="pct"/>
            <w:tcBorders>
              <w:top w:val="single" w:sz="4" w:space="0" w:color="auto"/>
              <w:left w:val="single" w:sz="4" w:space="0" w:color="auto"/>
              <w:bottom w:val="single" w:sz="4" w:space="0" w:color="auto"/>
              <w:right w:val="single" w:sz="4" w:space="0" w:color="auto"/>
            </w:tcBorders>
          </w:tcPr>
          <w:p w14:paraId="531BFE97"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Žemės sankasos įrengimo darbai. Aikštelė</w:t>
            </w:r>
          </w:p>
        </w:tc>
        <w:tc>
          <w:tcPr>
            <w:tcW w:w="961" w:type="pct"/>
            <w:tcBorders>
              <w:bottom w:val="single" w:sz="4" w:space="0" w:color="auto"/>
            </w:tcBorders>
          </w:tcPr>
          <w:p w14:paraId="7402CCFB"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5C828EDB" w14:textId="77777777" w:rsidTr="00870B73">
        <w:trPr>
          <w:trHeight w:val="315"/>
        </w:trPr>
        <w:tc>
          <w:tcPr>
            <w:tcW w:w="343" w:type="pct"/>
            <w:tcBorders>
              <w:top w:val="single" w:sz="4" w:space="0" w:color="auto"/>
              <w:left w:val="single" w:sz="4" w:space="0" w:color="auto"/>
              <w:bottom w:val="single" w:sz="4" w:space="0" w:color="auto"/>
              <w:right w:val="single" w:sz="4" w:space="0" w:color="auto"/>
            </w:tcBorders>
          </w:tcPr>
          <w:p w14:paraId="582B18D9"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2.9.</w:t>
            </w:r>
          </w:p>
        </w:tc>
        <w:tc>
          <w:tcPr>
            <w:tcW w:w="3696" w:type="pct"/>
            <w:tcBorders>
              <w:top w:val="single" w:sz="4" w:space="0" w:color="auto"/>
              <w:left w:val="single" w:sz="4" w:space="0" w:color="auto"/>
              <w:bottom w:val="single" w:sz="4" w:space="0" w:color="auto"/>
              <w:right w:val="single" w:sz="4" w:space="0" w:color="auto"/>
            </w:tcBorders>
          </w:tcPr>
          <w:p w14:paraId="08653013"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Dangų konstrukcijų įrengimo darbai. Aikštelė</w:t>
            </w:r>
          </w:p>
        </w:tc>
        <w:tc>
          <w:tcPr>
            <w:tcW w:w="961" w:type="pct"/>
            <w:tcBorders>
              <w:top w:val="single" w:sz="4" w:space="0" w:color="auto"/>
              <w:bottom w:val="single" w:sz="4" w:space="0" w:color="auto"/>
            </w:tcBorders>
          </w:tcPr>
          <w:p w14:paraId="2CF20A51"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73F47367" w14:textId="77777777" w:rsidTr="00870B73">
        <w:trPr>
          <w:trHeight w:val="315"/>
        </w:trPr>
        <w:tc>
          <w:tcPr>
            <w:tcW w:w="343" w:type="pct"/>
            <w:tcBorders>
              <w:top w:val="single" w:sz="4" w:space="0" w:color="auto"/>
              <w:left w:val="single" w:sz="4" w:space="0" w:color="auto"/>
              <w:bottom w:val="single" w:sz="4" w:space="0" w:color="auto"/>
              <w:right w:val="single" w:sz="4" w:space="0" w:color="auto"/>
            </w:tcBorders>
          </w:tcPr>
          <w:p w14:paraId="17AF41B3"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2.9.1</w:t>
            </w:r>
          </w:p>
        </w:tc>
        <w:tc>
          <w:tcPr>
            <w:tcW w:w="3696" w:type="pct"/>
            <w:tcBorders>
              <w:top w:val="single" w:sz="4" w:space="0" w:color="auto"/>
              <w:left w:val="single" w:sz="4" w:space="0" w:color="auto"/>
              <w:bottom w:val="single" w:sz="4" w:space="0" w:color="auto"/>
              <w:right w:val="single" w:sz="4" w:space="0" w:color="auto"/>
            </w:tcBorders>
          </w:tcPr>
          <w:p w14:paraId="39783736"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Eismo organizavimo darbai. Aikštelė</w:t>
            </w:r>
          </w:p>
        </w:tc>
        <w:tc>
          <w:tcPr>
            <w:tcW w:w="961" w:type="pct"/>
            <w:tcBorders>
              <w:top w:val="single" w:sz="4" w:space="0" w:color="auto"/>
              <w:bottom w:val="single" w:sz="4" w:space="0" w:color="auto"/>
            </w:tcBorders>
          </w:tcPr>
          <w:p w14:paraId="53EADB86"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04042283" w14:textId="77777777" w:rsidTr="00870B73">
        <w:trPr>
          <w:trHeight w:val="315"/>
        </w:trPr>
        <w:tc>
          <w:tcPr>
            <w:tcW w:w="343" w:type="pct"/>
            <w:tcBorders>
              <w:top w:val="single" w:sz="4" w:space="0" w:color="auto"/>
              <w:left w:val="single" w:sz="4" w:space="0" w:color="auto"/>
              <w:bottom w:val="single" w:sz="4" w:space="0" w:color="auto"/>
              <w:right w:val="single" w:sz="4" w:space="0" w:color="auto"/>
            </w:tcBorders>
          </w:tcPr>
          <w:p w14:paraId="03FC1A74"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2.9.2</w:t>
            </w:r>
          </w:p>
        </w:tc>
        <w:tc>
          <w:tcPr>
            <w:tcW w:w="3696" w:type="pct"/>
            <w:tcBorders>
              <w:top w:val="single" w:sz="4" w:space="0" w:color="auto"/>
              <w:left w:val="single" w:sz="4" w:space="0" w:color="auto"/>
              <w:bottom w:val="single" w:sz="4" w:space="0" w:color="auto"/>
              <w:right w:val="single" w:sz="4" w:space="0" w:color="auto"/>
            </w:tcBorders>
          </w:tcPr>
          <w:p w14:paraId="798F7422"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Kiti darbai. Aikštelė</w:t>
            </w:r>
          </w:p>
        </w:tc>
        <w:tc>
          <w:tcPr>
            <w:tcW w:w="961" w:type="pct"/>
            <w:tcBorders>
              <w:top w:val="single" w:sz="4" w:space="0" w:color="auto"/>
              <w:bottom w:val="single" w:sz="4" w:space="0" w:color="auto"/>
            </w:tcBorders>
          </w:tcPr>
          <w:p w14:paraId="0F672BB3"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124C2D42" w14:textId="77777777" w:rsidTr="00870B73">
        <w:trPr>
          <w:trHeight w:val="223"/>
        </w:trPr>
        <w:tc>
          <w:tcPr>
            <w:tcW w:w="343" w:type="pct"/>
            <w:tcBorders>
              <w:top w:val="single" w:sz="4" w:space="0" w:color="auto"/>
              <w:left w:val="single" w:sz="4" w:space="0" w:color="auto"/>
              <w:bottom w:val="single" w:sz="4" w:space="0" w:color="auto"/>
              <w:right w:val="single" w:sz="4" w:space="0" w:color="auto"/>
            </w:tcBorders>
          </w:tcPr>
          <w:p w14:paraId="2DAC9CB6" w14:textId="77777777" w:rsidR="006057A0" w:rsidRPr="006057A0" w:rsidRDefault="006057A0" w:rsidP="006057A0">
            <w:pPr>
              <w:spacing w:after="0" w:line="240" w:lineRule="auto"/>
              <w:jc w:val="center"/>
              <w:outlineLvl w:val="0"/>
              <w:rPr>
                <w:rFonts w:ascii="Times New Roman" w:eastAsia="Times New Roman" w:hAnsi="Times New Roman" w:cs="Times New Roman"/>
                <w:b/>
                <w:bCs/>
                <w:i/>
                <w:iCs/>
                <w:sz w:val="22"/>
                <w:szCs w:val="24"/>
                <w:lang w:eastAsia="en-US"/>
              </w:rPr>
            </w:pPr>
            <w:r w:rsidRPr="006057A0">
              <w:rPr>
                <w:rFonts w:ascii="Times New Roman" w:eastAsia="Times New Roman" w:hAnsi="Times New Roman" w:cs="Times New Roman"/>
                <w:b/>
                <w:bCs/>
                <w:i/>
                <w:iCs/>
                <w:sz w:val="22"/>
                <w:szCs w:val="24"/>
                <w:lang w:eastAsia="en-US"/>
              </w:rPr>
              <w:t>3.</w:t>
            </w:r>
          </w:p>
        </w:tc>
        <w:tc>
          <w:tcPr>
            <w:tcW w:w="3696" w:type="pct"/>
            <w:tcBorders>
              <w:top w:val="single" w:sz="4" w:space="0" w:color="auto"/>
              <w:left w:val="single" w:sz="4" w:space="0" w:color="auto"/>
              <w:bottom w:val="single" w:sz="4" w:space="0" w:color="auto"/>
              <w:right w:val="single" w:sz="4" w:space="0" w:color="auto"/>
            </w:tcBorders>
          </w:tcPr>
          <w:p w14:paraId="5204B088"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b/>
                <w:bCs/>
                <w:i/>
                <w:iCs/>
                <w:sz w:val="24"/>
                <w:szCs w:val="24"/>
                <w:lang w:eastAsia="en-US"/>
              </w:rPr>
              <w:t>Vandentiekis ir nuotekų šalinimas</w:t>
            </w:r>
          </w:p>
        </w:tc>
        <w:tc>
          <w:tcPr>
            <w:tcW w:w="961" w:type="pct"/>
            <w:tcBorders>
              <w:top w:val="single" w:sz="4" w:space="0" w:color="auto"/>
              <w:bottom w:val="single" w:sz="4" w:space="0" w:color="auto"/>
            </w:tcBorders>
          </w:tcPr>
          <w:p w14:paraId="18F53703"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4EA04AA4" w14:textId="77777777" w:rsidTr="00870B73">
        <w:trPr>
          <w:trHeight w:val="223"/>
        </w:trPr>
        <w:tc>
          <w:tcPr>
            <w:tcW w:w="343" w:type="pct"/>
            <w:tcBorders>
              <w:top w:val="single" w:sz="4" w:space="0" w:color="auto"/>
              <w:left w:val="single" w:sz="4" w:space="0" w:color="auto"/>
              <w:bottom w:val="single" w:sz="4" w:space="0" w:color="auto"/>
              <w:right w:val="single" w:sz="4" w:space="0" w:color="auto"/>
            </w:tcBorders>
          </w:tcPr>
          <w:p w14:paraId="0F70F52D"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3.1.</w:t>
            </w:r>
          </w:p>
        </w:tc>
        <w:tc>
          <w:tcPr>
            <w:tcW w:w="3696" w:type="pct"/>
            <w:tcBorders>
              <w:top w:val="single" w:sz="4" w:space="0" w:color="auto"/>
              <w:left w:val="single" w:sz="4" w:space="0" w:color="auto"/>
              <w:bottom w:val="single" w:sz="4" w:space="0" w:color="auto"/>
              <w:right w:val="single" w:sz="4" w:space="0" w:color="auto"/>
            </w:tcBorders>
          </w:tcPr>
          <w:p w14:paraId="7B7A7BA9"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Skyrius Nr.1, L1 - lietaus vandens tinklas</w:t>
            </w:r>
          </w:p>
        </w:tc>
        <w:tc>
          <w:tcPr>
            <w:tcW w:w="961" w:type="pct"/>
            <w:tcBorders>
              <w:top w:val="single" w:sz="4" w:space="0" w:color="auto"/>
              <w:bottom w:val="single" w:sz="4" w:space="0" w:color="auto"/>
            </w:tcBorders>
          </w:tcPr>
          <w:p w14:paraId="24E70B11"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3F4620F3" w14:textId="77777777" w:rsidTr="00870B73">
        <w:trPr>
          <w:trHeight w:val="255"/>
        </w:trPr>
        <w:tc>
          <w:tcPr>
            <w:tcW w:w="343" w:type="pct"/>
            <w:tcBorders>
              <w:top w:val="single" w:sz="4" w:space="0" w:color="auto"/>
              <w:left w:val="single" w:sz="4" w:space="0" w:color="auto"/>
              <w:bottom w:val="single" w:sz="4" w:space="0" w:color="auto"/>
              <w:right w:val="single" w:sz="4" w:space="0" w:color="auto"/>
            </w:tcBorders>
          </w:tcPr>
          <w:p w14:paraId="765C49A5"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3.2.</w:t>
            </w:r>
          </w:p>
        </w:tc>
        <w:tc>
          <w:tcPr>
            <w:tcW w:w="3696" w:type="pct"/>
            <w:tcBorders>
              <w:top w:val="single" w:sz="4" w:space="0" w:color="auto"/>
              <w:left w:val="single" w:sz="4" w:space="0" w:color="auto"/>
              <w:bottom w:val="single" w:sz="4" w:space="0" w:color="auto"/>
              <w:right w:val="single" w:sz="4" w:space="0" w:color="auto"/>
            </w:tcBorders>
          </w:tcPr>
          <w:p w14:paraId="4D823780"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Skyrius Nr. 2. Esami lietaus vandens tinklai</w:t>
            </w:r>
          </w:p>
        </w:tc>
        <w:tc>
          <w:tcPr>
            <w:tcW w:w="961" w:type="pct"/>
            <w:tcBorders>
              <w:top w:val="single" w:sz="4" w:space="0" w:color="auto"/>
            </w:tcBorders>
          </w:tcPr>
          <w:p w14:paraId="17980D62"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19340184" w14:textId="77777777" w:rsidTr="00870B73">
        <w:trPr>
          <w:trHeight w:val="255"/>
        </w:trPr>
        <w:tc>
          <w:tcPr>
            <w:tcW w:w="343" w:type="pct"/>
            <w:tcBorders>
              <w:top w:val="single" w:sz="4" w:space="0" w:color="auto"/>
              <w:left w:val="single" w:sz="4" w:space="0" w:color="auto"/>
              <w:bottom w:val="single" w:sz="4" w:space="0" w:color="auto"/>
              <w:right w:val="single" w:sz="4" w:space="0" w:color="auto"/>
            </w:tcBorders>
          </w:tcPr>
          <w:p w14:paraId="006AD489" w14:textId="77777777" w:rsidR="006057A0" w:rsidRPr="006057A0" w:rsidRDefault="006057A0" w:rsidP="006057A0">
            <w:pPr>
              <w:spacing w:after="0" w:line="240" w:lineRule="auto"/>
              <w:jc w:val="center"/>
              <w:outlineLvl w:val="0"/>
              <w:rPr>
                <w:rFonts w:ascii="Times New Roman" w:eastAsia="Times New Roman" w:hAnsi="Times New Roman" w:cs="Times New Roman"/>
                <w:b/>
                <w:bCs/>
                <w:i/>
                <w:iCs/>
                <w:sz w:val="22"/>
                <w:szCs w:val="24"/>
                <w:lang w:eastAsia="en-US"/>
              </w:rPr>
            </w:pPr>
            <w:r w:rsidRPr="006057A0">
              <w:rPr>
                <w:rFonts w:ascii="Times New Roman" w:eastAsia="Times New Roman" w:hAnsi="Times New Roman" w:cs="Times New Roman"/>
                <w:b/>
                <w:bCs/>
                <w:i/>
                <w:iCs/>
                <w:sz w:val="22"/>
                <w:szCs w:val="24"/>
                <w:lang w:eastAsia="en-US"/>
              </w:rPr>
              <w:t>4.</w:t>
            </w:r>
          </w:p>
        </w:tc>
        <w:tc>
          <w:tcPr>
            <w:tcW w:w="3696" w:type="pct"/>
            <w:tcBorders>
              <w:top w:val="single" w:sz="4" w:space="0" w:color="auto"/>
              <w:left w:val="single" w:sz="4" w:space="0" w:color="auto"/>
              <w:bottom w:val="single" w:sz="4" w:space="0" w:color="auto"/>
              <w:right w:val="single" w:sz="4" w:space="0" w:color="auto"/>
            </w:tcBorders>
          </w:tcPr>
          <w:p w14:paraId="1D683F79" w14:textId="77777777" w:rsidR="006057A0" w:rsidRPr="006057A0" w:rsidRDefault="006057A0" w:rsidP="006057A0">
            <w:pPr>
              <w:spacing w:after="0" w:line="240" w:lineRule="auto"/>
              <w:outlineLvl w:val="0"/>
              <w:rPr>
                <w:rFonts w:ascii="Times New Roman" w:eastAsia="Times New Roman" w:hAnsi="Times New Roman" w:cs="Times New Roman"/>
                <w:b/>
                <w:bCs/>
                <w:i/>
                <w:iCs/>
                <w:sz w:val="24"/>
                <w:szCs w:val="24"/>
                <w:lang w:val="en-US" w:eastAsia="en-US"/>
              </w:rPr>
            </w:pPr>
            <w:r w:rsidRPr="006057A0">
              <w:rPr>
                <w:rFonts w:ascii="Times New Roman" w:eastAsia="Times New Roman" w:hAnsi="Times New Roman" w:cs="Times New Roman"/>
                <w:b/>
                <w:bCs/>
                <w:i/>
                <w:iCs/>
                <w:sz w:val="24"/>
                <w:szCs w:val="24"/>
                <w:lang w:eastAsia="en-US"/>
              </w:rPr>
              <w:t xml:space="preserve">Elektrotechnikos dalis. </w:t>
            </w:r>
          </w:p>
        </w:tc>
        <w:tc>
          <w:tcPr>
            <w:tcW w:w="961" w:type="pct"/>
            <w:tcBorders>
              <w:top w:val="single" w:sz="4" w:space="0" w:color="auto"/>
            </w:tcBorders>
          </w:tcPr>
          <w:p w14:paraId="4357C52C"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772B80C5" w14:textId="77777777" w:rsidTr="00870B73">
        <w:trPr>
          <w:trHeight w:val="255"/>
        </w:trPr>
        <w:tc>
          <w:tcPr>
            <w:tcW w:w="343" w:type="pct"/>
            <w:tcBorders>
              <w:top w:val="single" w:sz="4" w:space="0" w:color="auto"/>
              <w:left w:val="single" w:sz="4" w:space="0" w:color="auto"/>
              <w:bottom w:val="single" w:sz="4" w:space="0" w:color="auto"/>
              <w:right w:val="single" w:sz="4" w:space="0" w:color="auto"/>
            </w:tcBorders>
          </w:tcPr>
          <w:p w14:paraId="7B2ADC8C"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4.1.</w:t>
            </w:r>
          </w:p>
        </w:tc>
        <w:tc>
          <w:tcPr>
            <w:tcW w:w="3696" w:type="pct"/>
            <w:tcBorders>
              <w:top w:val="single" w:sz="4" w:space="0" w:color="auto"/>
              <w:left w:val="single" w:sz="4" w:space="0" w:color="auto"/>
              <w:bottom w:val="single" w:sz="4" w:space="0" w:color="auto"/>
              <w:right w:val="single" w:sz="4" w:space="0" w:color="auto"/>
            </w:tcBorders>
          </w:tcPr>
          <w:p w14:paraId="365BDE85"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Apšvietimo tinklai</w:t>
            </w:r>
          </w:p>
        </w:tc>
        <w:tc>
          <w:tcPr>
            <w:tcW w:w="961" w:type="pct"/>
            <w:tcBorders>
              <w:top w:val="single" w:sz="4" w:space="0" w:color="auto"/>
            </w:tcBorders>
          </w:tcPr>
          <w:p w14:paraId="7D74714D"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5948B425" w14:textId="77777777" w:rsidTr="00870B73">
        <w:trPr>
          <w:trHeight w:val="255"/>
        </w:trPr>
        <w:tc>
          <w:tcPr>
            <w:tcW w:w="343" w:type="pct"/>
            <w:tcBorders>
              <w:top w:val="single" w:sz="4" w:space="0" w:color="auto"/>
              <w:left w:val="single" w:sz="4" w:space="0" w:color="auto"/>
              <w:bottom w:val="single" w:sz="4" w:space="0" w:color="auto"/>
              <w:right w:val="single" w:sz="4" w:space="0" w:color="auto"/>
            </w:tcBorders>
          </w:tcPr>
          <w:p w14:paraId="5AF7F1B0"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4.2.</w:t>
            </w:r>
          </w:p>
        </w:tc>
        <w:tc>
          <w:tcPr>
            <w:tcW w:w="3696" w:type="pct"/>
            <w:tcBorders>
              <w:top w:val="single" w:sz="4" w:space="0" w:color="auto"/>
              <w:left w:val="single" w:sz="4" w:space="0" w:color="auto"/>
              <w:bottom w:val="single" w:sz="4" w:space="0" w:color="auto"/>
              <w:right w:val="single" w:sz="4" w:space="0" w:color="auto"/>
            </w:tcBorders>
          </w:tcPr>
          <w:p w14:paraId="74FFCAF8"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Kitos medžiagos</w:t>
            </w:r>
          </w:p>
        </w:tc>
        <w:tc>
          <w:tcPr>
            <w:tcW w:w="961" w:type="pct"/>
            <w:tcBorders>
              <w:top w:val="single" w:sz="4" w:space="0" w:color="auto"/>
            </w:tcBorders>
          </w:tcPr>
          <w:p w14:paraId="141A8ABA"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3D7DD911" w14:textId="77777777" w:rsidTr="00870B73">
        <w:trPr>
          <w:trHeight w:val="255"/>
        </w:trPr>
        <w:tc>
          <w:tcPr>
            <w:tcW w:w="343" w:type="pct"/>
            <w:tcBorders>
              <w:top w:val="single" w:sz="4" w:space="0" w:color="auto"/>
              <w:left w:val="single" w:sz="4" w:space="0" w:color="auto"/>
              <w:bottom w:val="single" w:sz="4" w:space="0" w:color="auto"/>
              <w:right w:val="single" w:sz="4" w:space="0" w:color="auto"/>
            </w:tcBorders>
          </w:tcPr>
          <w:p w14:paraId="5533E095" w14:textId="77777777" w:rsidR="006057A0" w:rsidRPr="006057A0" w:rsidRDefault="006057A0" w:rsidP="006057A0">
            <w:pPr>
              <w:spacing w:after="0" w:line="240" w:lineRule="auto"/>
              <w:jc w:val="center"/>
              <w:outlineLvl w:val="0"/>
              <w:rPr>
                <w:rFonts w:ascii="Times New Roman" w:eastAsia="Times New Roman" w:hAnsi="Times New Roman" w:cs="Times New Roman"/>
                <w:b/>
                <w:bCs/>
                <w:i/>
                <w:iCs/>
                <w:sz w:val="22"/>
                <w:szCs w:val="24"/>
                <w:lang w:eastAsia="en-US"/>
              </w:rPr>
            </w:pPr>
            <w:r w:rsidRPr="006057A0">
              <w:rPr>
                <w:rFonts w:ascii="Times New Roman" w:eastAsia="Times New Roman" w:hAnsi="Times New Roman" w:cs="Times New Roman"/>
                <w:b/>
                <w:bCs/>
                <w:i/>
                <w:iCs/>
                <w:sz w:val="22"/>
                <w:szCs w:val="24"/>
                <w:lang w:eastAsia="en-US"/>
              </w:rPr>
              <w:t>5.</w:t>
            </w:r>
          </w:p>
        </w:tc>
        <w:tc>
          <w:tcPr>
            <w:tcW w:w="3696" w:type="pct"/>
            <w:tcBorders>
              <w:top w:val="single" w:sz="4" w:space="0" w:color="auto"/>
              <w:left w:val="single" w:sz="4" w:space="0" w:color="auto"/>
              <w:bottom w:val="single" w:sz="4" w:space="0" w:color="auto"/>
              <w:right w:val="single" w:sz="4" w:space="0" w:color="auto"/>
            </w:tcBorders>
          </w:tcPr>
          <w:p w14:paraId="423B989C" w14:textId="77777777" w:rsidR="006057A0" w:rsidRPr="006057A0" w:rsidRDefault="006057A0" w:rsidP="006057A0">
            <w:pPr>
              <w:spacing w:after="0" w:line="240" w:lineRule="auto"/>
              <w:outlineLvl w:val="0"/>
              <w:rPr>
                <w:rFonts w:ascii="Times New Roman" w:eastAsia="Times New Roman" w:hAnsi="Times New Roman" w:cs="Times New Roman"/>
                <w:b/>
                <w:bCs/>
                <w:i/>
                <w:iCs/>
                <w:sz w:val="24"/>
                <w:szCs w:val="24"/>
                <w:lang w:eastAsia="en-US"/>
              </w:rPr>
            </w:pPr>
            <w:r w:rsidRPr="006057A0">
              <w:rPr>
                <w:rFonts w:ascii="Times New Roman" w:eastAsia="Times New Roman" w:hAnsi="Times New Roman" w:cs="Times New Roman"/>
                <w:b/>
                <w:bCs/>
                <w:i/>
                <w:iCs/>
                <w:sz w:val="24"/>
                <w:szCs w:val="24"/>
                <w:lang w:eastAsia="en-US"/>
              </w:rPr>
              <w:t xml:space="preserve">Elektroninių ryšių (telekomunikacijų) dalis. </w:t>
            </w:r>
          </w:p>
        </w:tc>
        <w:tc>
          <w:tcPr>
            <w:tcW w:w="961" w:type="pct"/>
            <w:tcBorders>
              <w:top w:val="single" w:sz="4" w:space="0" w:color="auto"/>
            </w:tcBorders>
          </w:tcPr>
          <w:p w14:paraId="035A6268"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2E57FB66" w14:textId="77777777" w:rsidTr="00870B73">
        <w:trPr>
          <w:trHeight w:val="255"/>
        </w:trPr>
        <w:tc>
          <w:tcPr>
            <w:tcW w:w="343" w:type="pct"/>
            <w:tcBorders>
              <w:top w:val="single" w:sz="4" w:space="0" w:color="auto"/>
              <w:left w:val="single" w:sz="4" w:space="0" w:color="auto"/>
              <w:bottom w:val="single" w:sz="4" w:space="0" w:color="auto"/>
              <w:right w:val="single" w:sz="4" w:space="0" w:color="auto"/>
            </w:tcBorders>
          </w:tcPr>
          <w:p w14:paraId="1FFD3E3D" w14:textId="77777777" w:rsidR="006057A0" w:rsidRPr="006057A0" w:rsidRDefault="006057A0" w:rsidP="006057A0">
            <w:pPr>
              <w:spacing w:after="0" w:line="240" w:lineRule="auto"/>
              <w:jc w:val="center"/>
              <w:outlineLvl w:val="0"/>
              <w:rPr>
                <w:rFonts w:ascii="Times New Roman" w:eastAsia="Times New Roman" w:hAnsi="Times New Roman" w:cs="Times New Roman"/>
                <w:i/>
                <w:iCs/>
                <w:sz w:val="22"/>
                <w:szCs w:val="24"/>
                <w:lang w:eastAsia="en-US"/>
              </w:rPr>
            </w:pPr>
            <w:r w:rsidRPr="006057A0">
              <w:rPr>
                <w:rFonts w:ascii="Times New Roman" w:eastAsia="Times New Roman" w:hAnsi="Times New Roman" w:cs="Times New Roman"/>
                <w:i/>
                <w:iCs/>
                <w:sz w:val="22"/>
                <w:szCs w:val="24"/>
                <w:lang w:eastAsia="en-US"/>
              </w:rPr>
              <w:t>5.1.</w:t>
            </w:r>
          </w:p>
        </w:tc>
        <w:tc>
          <w:tcPr>
            <w:tcW w:w="3696" w:type="pct"/>
            <w:tcBorders>
              <w:top w:val="single" w:sz="4" w:space="0" w:color="auto"/>
              <w:left w:val="single" w:sz="4" w:space="0" w:color="auto"/>
              <w:bottom w:val="single" w:sz="4" w:space="0" w:color="auto"/>
              <w:right w:val="single" w:sz="4" w:space="0" w:color="auto"/>
            </w:tcBorders>
          </w:tcPr>
          <w:p w14:paraId="51497490" w14:textId="77777777" w:rsidR="006057A0" w:rsidRPr="006057A0" w:rsidRDefault="006057A0" w:rsidP="006057A0">
            <w:pPr>
              <w:spacing w:after="0" w:line="240" w:lineRule="auto"/>
              <w:outlineLvl w:val="0"/>
              <w:rPr>
                <w:rFonts w:ascii="Times New Roman" w:eastAsia="Times New Roman" w:hAnsi="Times New Roman" w:cs="Times New Roman"/>
                <w:i/>
                <w:iCs/>
                <w:sz w:val="24"/>
                <w:szCs w:val="24"/>
                <w:lang w:eastAsia="en-US"/>
              </w:rPr>
            </w:pPr>
            <w:r w:rsidRPr="006057A0">
              <w:rPr>
                <w:rFonts w:ascii="Times New Roman" w:eastAsia="Times New Roman" w:hAnsi="Times New Roman" w:cs="Times New Roman"/>
                <w:i/>
                <w:iCs/>
                <w:sz w:val="24"/>
                <w:szCs w:val="24"/>
                <w:lang w:eastAsia="en-US"/>
              </w:rPr>
              <w:t>Sąnaudų žiniaraštis</w:t>
            </w:r>
          </w:p>
        </w:tc>
        <w:tc>
          <w:tcPr>
            <w:tcW w:w="961" w:type="pct"/>
            <w:tcBorders>
              <w:top w:val="single" w:sz="4" w:space="0" w:color="auto"/>
            </w:tcBorders>
          </w:tcPr>
          <w:p w14:paraId="0A09A051"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608E5AD0" w14:textId="77777777" w:rsidTr="00870B73">
        <w:trPr>
          <w:trHeight w:val="352"/>
        </w:trPr>
        <w:tc>
          <w:tcPr>
            <w:tcW w:w="343" w:type="pct"/>
            <w:tcBorders>
              <w:top w:val="single" w:sz="4" w:space="0" w:color="auto"/>
              <w:left w:val="single" w:sz="4" w:space="0" w:color="auto"/>
              <w:bottom w:val="single" w:sz="4" w:space="0" w:color="auto"/>
              <w:right w:val="single" w:sz="4" w:space="0" w:color="auto"/>
            </w:tcBorders>
          </w:tcPr>
          <w:p w14:paraId="005445D6" w14:textId="77777777" w:rsidR="006057A0" w:rsidRPr="006057A0" w:rsidRDefault="006057A0" w:rsidP="006057A0">
            <w:pPr>
              <w:spacing w:after="0" w:line="240" w:lineRule="auto"/>
              <w:jc w:val="center"/>
              <w:outlineLvl w:val="0"/>
              <w:rPr>
                <w:rFonts w:ascii="Times New Roman" w:eastAsia="Times New Roman" w:hAnsi="Times New Roman" w:cs="Times New Roman"/>
                <w:b/>
                <w:bCs/>
                <w:sz w:val="22"/>
                <w:szCs w:val="24"/>
                <w:lang w:eastAsia="en-US"/>
              </w:rPr>
            </w:pPr>
            <w:r w:rsidRPr="006057A0">
              <w:rPr>
                <w:rFonts w:ascii="Times New Roman" w:eastAsia="Times New Roman" w:hAnsi="Times New Roman" w:cs="Times New Roman"/>
                <w:b/>
                <w:bCs/>
                <w:sz w:val="22"/>
                <w:szCs w:val="24"/>
                <w:lang w:eastAsia="en-US"/>
              </w:rPr>
              <w:t>6.</w:t>
            </w:r>
          </w:p>
        </w:tc>
        <w:tc>
          <w:tcPr>
            <w:tcW w:w="3696" w:type="pct"/>
            <w:tcBorders>
              <w:top w:val="single" w:sz="4" w:space="0" w:color="auto"/>
              <w:left w:val="single" w:sz="4" w:space="0" w:color="auto"/>
              <w:bottom w:val="single" w:sz="4" w:space="0" w:color="auto"/>
              <w:right w:val="single" w:sz="4" w:space="0" w:color="auto"/>
            </w:tcBorders>
          </w:tcPr>
          <w:p w14:paraId="3C07C4AF" w14:textId="77777777" w:rsidR="006057A0" w:rsidRPr="006057A0" w:rsidRDefault="006057A0" w:rsidP="006057A0">
            <w:pPr>
              <w:spacing w:after="0" w:line="240" w:lineRule="auto"/>
              <w:outlineLvl w:val="0"/>
              <w:rPr>
                <w:rFonts w:ascii="Times New Roman" w:eastAsia="Times New Roman" w:hAnsi="Times New Roman" w:cs="Times New Roman"/>
                <w:b/>
                <w:bCs/>
                <w:i/>
                <w:iCs/>
                <w:sz w:val="24"/>
                <w:szCs w:val="24"/>
                <w:lang w:eastAsia="en-US"/>
              </w:rPr>
            </w:pPr>
            <w:r w:rsidRPr="006057A0">
              <w:rPr>
                <w:rFonts w:ascii="Times New Roman" w:eastAsia="Times New Roman" w:hAnsi="Times New Roman" w:cs="Times New Roman"/>
                <w:b/>
                <w:bCs/>
                <w:i/>
                <w:iCs/>
                <w:sz w:val="24"/>
                <w:szCs w:val="24"/>
                <w:lang w:eastAsia="en-US"/>
              </w:rPr>
              <w:t>Išpildomosios dokumentacijos ir kadastro bylų parengimas</w:t>
            </w:r>
          </w:p>
        </w:tc>
        <w:tc>
          <w:tcPr>
            <w:tcW w:w="961" w:type="pct"/>
            <w:tcBorders>
              <w:top w:val="single" w:sz="4" w:space="0" w:color="auto"/>
              <w:bottom w:val="single" w:sz="4" w:space="0" w:color="auto"/>
            </w:tcBorders>
          </w:tcPr>
          <w:p w14:paraId="11115248" w14:textId="77777777" w:rsidR="006057A0" w:rsidRPr="006057A0" w:rsidRDefault="006057A0" w:rsidP="006057A0">
            <w:pPr>
              <w:spacing w:after="0" w:line="240" w:lineRule="auto"/>
              <w:jc w:val="center"/>
              <w:outlineLvl w:val="0"/>
              <w:rPr>
                <w:rFonts w:ascii="Times New Roman" w:eastAsia="Times New Roman" w:hAnsi="Times New Roman" w:cs="Times New Roman"/>
                <w:b/>
                <w:sz w:val="22"/>
                <w:szCs w:val="24"/>
                <w:lang w:eastAsia="en-US"/>
              </w:rPr>
            </w:pPr>
          </w:p>
        </w:tc>
      </w:tr>
      <w:tr w:rsidR="006057A0" w:rsidRPr="006057A0" w14:paraId="4FC165AC" w14:textId="77777777" w:rsidTr="00870B73">
        <w:trPr>
          <w:trHeight w:val="257"/>
        </w:trPr>
        <w:tc>
          <w:tcPr>
            <w:tcW w:w="4039" w:type="pct"/>
            <w:gridSpan w:val="2"/>
            <w:tcBorders>
              <w:top w:val="single" w:sz="4" w:space="0" w:color="auto"/>
              <w:left w:val="single" w:sz="4" w:space="0" w:color="auto"/>
              <w:bottom w:val="single" w:sz="4" w:space="0" w:color="auto"/>
              <w:right w:val="single" w:sz="4" w:space="0" w:color="auto"/>
            </w:tcBorders>
          </w:tcPr>
          <w:p w14:paraId="503EC26A" w14:textId="77777777" w:rsidR="006057A0" w:rsidRPr="006057A0" w:rsidRDefault="006057A0" w:rsidP="006057A0">
            <w:pPr>
              <w:spacing w:after="0" w:line="240" w:lineRule="auto"/>
              <w:outlineLvl w:val="0"/>
              <w:rPr>
                <w:rFonts w:ascii="Times New Roman" w:eastAsia="Times New Roman" w:hAnsi="Times New Roman" w:cs="Times New Roman"/>
                <w:b/>
                <w:sz w:val="22"/>
                <w:szCs w:val="24"/>
                <w:lang w:eastAsia="en-US"/>
              </w:rPr>
            </w:pPr>
            <w:r w:rsidRPr="006057A0">
              <w:rPr>
                <w:rFonts w:ascii="Times New Roman" w:eastAsia="Times New Roman" w:hAnsi="Times New Roman" w:cs="Times New Roman"/>
                <w:b/>
                <w:bCs/>
                <w:sz w:val="22"/>
                <w:szCs w:val="24"/>
                <w:lang w:eastAsia="en-US"/>
              </w:rPr>
              <w:t>IŠ VISO:</w:t>
            </w:r>
          </w:p>
        </w:tc>
        <w:tc>
          <w:tcPr>
            <w:tcW w:w="961" w:type="pct"/>
            <w:tcBorders>
              <w:top w:val="single" w:sz="4" w:space="0" w:color="auto"/>
              <w:left w:val="single" w:sz="4" w:space="0" w:color="auto"/>
              <w:bottom w:val="single" w:sz="4" w:space="0" w:color="auto"/>
              <w:right w:val="single" w:sz="4" w:space="0" w:color="auto"/>
            </w:tcBorders>
          </w:tcPr>
          <w:p w14:paraId="12B54915" w14:textId="77777777" w:rsidR="006057A0" w:rsidRPr="006057A0" w:rsidRDefault="006057A0" w:rsidP="006057A0">
            <w:pPr>
              <w:spacing w:after="0" w:line="240" w:lineRule="auto"/>
              <w:outlineLvl w:val="0"/>
              <w:rPr>
                <w:rFonts w:ascii="Times New Roman" w:eastAsia="Times New Roman" w:hAnsi="Times New Roman" w:cs="Times New Roman"/>
                <w:b/>
                <w:sz w:val="22"/>
                <w:szCs w:val="24"/>
                <w:lang w:eastAsia="en-US"/>
              </w:rPr>
            </w:pPr>
          </w:p>
        </w:tc>
      </w:tr>
      <w:tr w:rsidR="006057A0" w:rsidRPr="006057A0" w14:paraId="17D5CE9C" w14:textId="77777777" w:rsidTr="00870B73">
        <w:trPr>
          <w:trHeight w:val="274"/>
        </w:trPr>
        <w:tc>
          <w:tcPr>
            <w:tcW w:w="4039" w:type="pct"/>
            <w:gridSpan w:val="2"/>
            <w:tcBorders>
              <w:top w:val="single" w:sz="4" w:space="0" w:color="auto"/>
              <w:left w:val="single" w:sz="4" w:space="0" w:color="auto"/>
              <w:bottom w:val="single" w:sz="4" w:space="0" w:color="auto"/>
              <w:right w:val="single" w:sz="4" w:space="0" w:color="auto"/>
            </w:tcBorders>
          </w:tcPr>
          <w:p w14:paraId="4966566B" w14:textId="77777777" w:rsidR="006057A0" w:rsidRPr="006057A0" w:rsidRDefault="006057A0" w:rsidP="006057A0">
            <w:pPr>
              <w:spacing w:after="0" w:line="240" w:lineRule="auto"/>
              <w:outlineLvl w:val="0"/>
              <w:rPr>
                <w:rFonts w:ascii="Times New Roman" w:eastAsia="Times New Roman" w:hAnsi="Times New Roman" w:cs="Times New Roman"/>
                <w:b/>
                <w:sz w:val="22"/>
                <w:szCs w:val="24"/>
                <w:lang w:eastAsia="en-US"/>
              </w:rPr>
            </w:pPr>
            <w:r w:rsidRPr="006057A0">
              <w:rPr>
                <w:rFonts w:ascii="Times New Roman" w:eastAsia="Times New Roman" w:hAnsi="Times New Roman" w:cs="Times New Roman"/>
                <w:b/>
                <w:sz w:val="22"/>
                <w:szCs w:val="24"/>
                <w:lang w:eastAsia="en-US"/>
              </w:rPr>
              <w:t>PVM ( * %):</w:t>
            </w:r>
          </w:p>
        </w:tc>
        <w:tc>
          <w:tcPr>
            <w:tcW w:w="961" w:type="pct"/>
            <w:tcBorders>
              <w:top w:val="single" w:sz="4" w:space="0" w:color="auto"/>
              <w:left w:val="single" w:sz="4" w:space="0" w:color="auto"/>
              <w:bottom w:val="single" w:sz="4" w:space="0" w:color="auto"/>
            </w:tcBorders>
          </w:tcPr>
          <w:p w14:paraId="760E2607" w14:textId="77777777" w:rsidR="006057A0" w:rsidRPr="006057A0" w:rsidRDefault="006057A0" w:rsidP="006057A0">
            <w:pPr>
              <w:spacing w:after="0" w:line="240" w:lineRule="auto"/>
              <w:outlineLvl w:val="0"/>
              <w:rPr>
                <w:rFonts w:ascii="Times New Roman" w:eastAsia="Times New Roman" w:hAnsi="Times New Roman" w:cs="Times New Roman"/>
                <w:b/>
                <w:sz w:val="22"/>
                <w:szCs w:val="24"/>
                <w:lang w:eastAsia="en-US"/>
              </w:rPr>
            </w:pPr>
          </w:p>
        </w:tc>
      </w:tr>
      <w:tr w:rsidR="006057A0" w:rsidRPr="006057A0" w14:paraId="77A8625F" w14:textId="77777777" w:rsidTr="00870B73">
        <w:trPr>
          <w:trHeight w:val="265"/>
        </w:trPr>
        <w:tc>
          <w:tcPr>
            <w:tcW w:w="4039" w:type="pct"/>
            <w:gridSpan w:val="2"/>
            <w:tcBorders>
              <w:top w:val="single" w:sz="4" w:space="0" w:color="auto"/>
              <w:left w:val="single" w:sz="4" w:space="0" w:color="auto"/>
              <w:bottom w:val="single" w:sz="4" w:space="0" w:color="auto"/>
              <w:right w:val="single" w:sz="4" w:space="0" w:color="auto"/>
            </w:tcBorders>
          </w:tcPr>
          <w:p w14:paraId="0063F817" w14:textId="77777777" w:rsidR="006057A0" w:rsidRPr="006057A0" w:rsidRDefault="006057A0" w:rsidP="006057A0">
            <w:pPr>
              <w:spacing w:after="0" w:line="240" w:lineRule="auto"/>
              <w:outlineLvl w:val="0"/>
              <w:rPr>
                <w:rFonts w:ascii="Times New Roman" w:eastAsia="Times New Roman" w:hAnsi="Times New Roman" w:cs="Times New Roman"/>
                <w:b/>
                <w:sz w:val="22"/>
                <w:szCs w:val="24"/>
                <w:lang w:eastAsia="en-US"/>
              </w:rPr>
            </w:pPr>
            <w:r w:rsidRPr="006057A0">
              <w:rPr>
                <w:rFonts w:ascii="Times New Roman" w:eastAsia="Times New Roman" w:hAnsi="Times New Roman" w:cs="Times New Roman"/>
                <w:b/>
                <w:sz w:val="22"/>
                <w:szCs w:val="24"/>
                <w:lang w:eastAsia="en-US"/>
              </w:rPr>
              <w:t>Bendra suma su PVM (Eur)</w:t>
            </w:r>
            <w:r w:rsidRPr="006057A0">
              <w:rPr>
                <w:rFonts w:ascii="Times New Roman" w:eastAsia="Times New Roman" w:hAnsi="Times New Roman" w:cs="Times New Roman"/>
                <w:b/>
                <w:bCs/>
                <w:sz w:val="22"/>
                <w:szCs w:val="24"/>
                <w:lang w:eastAsia="en-US"/>
              </w:rPr>
              <w:t>:</w:t>
            </w:r>
          </w:p>
        </w:tc>
        <w:tc>
          <w:tcPr>
            <w:tcW w:w="961" w:type="pct"/>
            <w:tcBorders>
              <w:top w:val="single" w:sz="4" w:space="0" w:color="auto"/>
              <w:left w:val="single" w:sz="4" w:space="0" w:color="auto"/>
              <w:bottom w:val="single" w:sz="4" w:space="0" w:color="auto"/>
            </w:tcBorders>
          </w:tcPr>
          <w:p w14:paraId="16312D6D" w14:textId="77777777" w:rsidR="006057A0" w:rsidRPr="006057A0" w:rsidRDefault="006057A0" w:rsidP="006057A0">
            <w:pPr>
              <w:spacing w:after="0" w:line="240" w:lineRule="auto"/>
              <w:outlineLvl w:val="0"/>
              <w:rPr>
                <w:rFonts w:ascii="Times New Roman" w:eastAsia="Times New Roman" w:hAnsi="Times New Roman" w:cs="Times New Roman"/>
                <w:b/>
                <w:sz w:val="22"/>
                <w:szCs w:val="24"/>
                <w:lang w:eastAsia="en-US"/>
              </w:rPr>
            </w:pPr>
          </w:p>
        </w:tc>
      </w:tr>
    </w:tbl>
    <w:p w14:paraId="5516C794" w14:textId="77777777" w:rsidR="00E62CB6" w:rsidRDefault="00E62CB6" w:rsidP="00290599">
      <w:pPr>
        <w:pStyle w:val="Stilius3"/>
        <w:spacing w:before="0"/>
        <w:outlineLvl w:val="0"/>
        <w:rPr>
          <w:i/>
          <w:sz w:val="24"/>
          <w:szCs w:val="24"/>
        </w:rPr>
      </w:pPr>
    </w:p>
    <w:p w14:paraId="444D039E" w14:textId="77777777" w:rsidR="00E62CB6" w:rsidRPr="0058795A" w:rsidRDefault="00E62CB6" w:rsidP="00290599">
      <w:pPr>
        <w:pStyle w:val="Stilius3"/>
        <w:spacing w:before="0"/>
        <w:outlineLvl w:val="0"/>
        <w:rPr>
          <w:i/>
          <w:sz w:val="24"/>
          <w:szCs w:val="24"/>
        </w:rPr>
      </w:pPr>
    </w:p>
    <w:p w14:paraId="494CA652" w14:textId="77777777" w:rsidR="005E5109" w:rsidRDefault="005E5109" w:rsidP="00BB0D06">
      <w:pPr>
        <w:spacing w:after="0" w:line="240" w:lineRule="auto"/>
        <w:jc w:val="both"/>
        <w:rPr>
          <w:rFonts w:ascii="Times New Roman" w:eastAsia="Times New Roman" w:hAnsi="Times New Roman" w:cs="Times New Roman"/>
          <w:color w:val="000000" w:themeColor="text1"/>
          <w:sz w:val="24"/>
          <w:szCs w:val="24"/>
        </w:rPr>
      </w:pPr>
      <w:r w:rsidRPr="00C7692C">
        <w:rPr>
          <w:rFonts w:ascii="Times New Roman" w:eastAsia="Times New Roman" w:hAnsi="Times New Roman" w:cs="Times New Roman"/>
          <w:color w:val="000000" w:themeColor="text1"/>
          <w:sz w:val="24"/>
          <w:szCs w:val="24"/>
        </w:rPr>
        <w:t>Pastabos: *</w:t>
      </w:r>
      <w:r>
        <w:rPr>
          <w:rFonts w:ascii="Times New Roman" w:eastAsia="Times New Roman" w:hAnsi="Times New Roman" w:cs="Times New Roman"/>
          <w:color w:val="000000" w:themeColor="text1"/>
          <w:sz w:val="24"/>
          <w:szCs w:val="24"/>
        </w:rPr>
        <w:t xml:space="preserve"> - n</w:t>
      </w:r>
      <w:r w:rsidRPr="00C7692C">
        <w:rPr>
          <w:rFonts w:ascii="Times New Roman" w:eastAsia="Times New Roman" w:hAnsi="Times New Roman" w:cs="Times New Roman"/>
          <w:color w:val="000000" w:themeColor="text1"/>
          <w:sz w:val="24"/>
          <w:szCs w:val="24"/>
        </w:rPr>
        <w:t xml:space="preserve">urodyti pasiūlymo pateikimo dienai galiojantį </w:t>
      </w:r>
      <w:r>
        <w:rPr>
          <w:rFonts w:ascii="Times New Roman" w:eastAsia="Times New Roman" w:hAnsi="Times New Roman" w:cs="Times New Roman"/>
          <w:color w:val="000000" w:themeColor="text1"/>
          <w:sz w:val="24"/>
          <w:szCs w:val="24"/>
        </w:rPr>
        <w:t xml:space="preserve">PVM </w:t>
      </w:r>
      <w:r w:rsidRPr="00C7692C">
        <w:rPr>
          <w:rFonts w:ascii="Times New Roman" w:eastAsia="Times New Roman" w:hAnsi="Times New Roman" w:cs="Times New Roman"/>
          <w:color w:val="000000" w:themeColor="text1"/>
          <w:sz w:val="24"/>
          <w:szCs w:val="24"/>
        </w:rPr>
        <w:t xml:space="preserve">tarifą. </w:t>
      </w:r>
    </w:p>
    <w:sectPr w:rsidR="005E5109" w:rsidSect="007A7B88">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518FE" w14:textId="77777777" w:rsidR="00FF2623" w:rsidRPr="0058795A" w:rsidRDefault="00FF2623" w:rsidP="00D05666">
      <w:r w:rsidRPr="0058795A">
        <w:separator/>
      </w:r>
    </w:p>
  </w:endnote>
  <w:endnote w:type="continuationSeparator" w:id="0">
    <w:p w14:paraId="3D5D1BF2" w14:textId="77777777" w:rsidR="00FF2623" w:rsidRPr="0058795A" w:rsidRDefault="00FF2623" w:rsidP="00D05666">
      <w:r w:rsidRPr="0058795A">
        <w:continuationSeparator/>
      </w:r>
    </w:p>
  </w:endnote>
  <w:endnote w:type="continuationNotice" w:id="1">
    <w:p w14:paraId="57FF06C6" w14:textId="77777777" w:rsidR="00FF2623" w:rsidRPr="0058795A" w:rsidRDefault="00FF2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58795A" w:rsidRDefault="000B685D">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sdtContent>
  </w:sdt>
  <w:p w14:paraId="384D48BF" w14:textId="77777777" w:rsidR="000B685D" w:rsidRPr="0058795A"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58795A" w:rsidRDefault="00BE180E">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A2E45" w14:textId="77777777" w:rsidR="00FF2623" w:rsidRPr="0058795A" w:rsidRDefault="00FF2623" w:rsidP="00D05666">
      <w:r w:rsidRPr="0058795A">
        <w:separator/>
      </w:r>
    </w:p>
  </w:footnote>
  <w:footnote w:type="continuationSeparator" w:id="0">
    <w:p w14:paraId="7098F97A" w14:textId="77777777" w:rsidR="00FF2623" w:rsidRPr="0058795A" w:rsidRDefault="00FF2623" w:rsidP="00D05666">
      <w:r w:rsidRPr="0058795A">
        <w:continuationSeparator/>
      </w:r>
    </w:p>
  </w:footnote>
  <w:footnote w:type="continuationNotice" w:id="1">
    <w:p w14:paraId="35055EB5" w14:textId="77777777" w:rsidR="00FF2623" w:rsidRPr="0058795A" w:rsidRDefault="00FF2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7"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19"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0"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7"/>
  </w:num>
  <w:num w:numId="2" w16cid:durableId="207184103">
    <w:abstractNumId w:val="3"/>
  </w:num>
  <w:num w:numId="3" w16cid:durableId="1484615006">
    <w:abstractNumId w:val="15"/>
  </w:num>
  <w:num w:numId="4" w16cid:durableId="607934237">
    <w:abstractNumId w:val="11"/>
  </w:num>
  <w:num w:numId="5" w16cid:durableId="408162091">
    <w:abstractNumId w:val="21"/>
  </w:num>
  <w:num w:numId="6" w16cid:durableId="749809940">
    <w:abstractNumId w:val="1"/>
  </w:num>
  <w:num w:numId="7" w16cid:durableId="412043720">
    <w:abstractNumId w:val="20"/>
  </w:num>
  <w:num w:numId="8" w16cid:durableId="1318921492">
    <w:abstractNumId w:val="10"/>
  </w:num>
  <w:num w:numId="9" w16cid:durableId="1329138427">
    <w:abstractNumId w:val="4"/>
  </w:num>
  <w:num w:numId="10" w16cid:durableId="1628387514">
    <w:abstractNumId w:val="19"/>
  </w:num>
  <w:num w:numId="11" w16cid:durableId="1501239141">
    <w:abstractNumId w:val="17"/>
  </w:num>
  <w:num w:numId="12" w16cid:durableId="1681659579">
    <w:abstractNumId w:val="22"/>
  </w:num>
  <w:num w:numId="13" w16cid:durableId="538974542">
    <w:abstractNumId w:val="0"/>
  </w:num>
  <w:num w:numId="14" w16cid:durableId="338698217">
    <w:abstractNumId w:val="18"/>
  </w:num>
  <w:num w:numId="15" w16cid:durableId="1314330083">
    <w:abstractNumId w:val="13"/>
  </w:num>
  <w:num w:numId="16" w16cid:durableId="1152715914">
    <w:abstractNumId w:val="5"/>
  </w:num>
  <w:num w:numId="17" w16cid:durableId="613557760">
    <w:abstractNumId w:val="12"/>
  </w:num>
  <w:num w:numId="18" w16cid:durableId="1094860635">
    <w:abstractNumId w:val="14"/>
  </w:num>
  <w:num w:numId="19" w16cid:durableId="1173034017">
    <w:abstractNumId w:val="8"/>
  </w:num>
  <w:num w:numId="20" w16cid:durableId="2130128277">
    <w:abstractNumId w:val="2"/>
  </w:num>
  <w:num w:numId="21" w16cid:durableId="1804929382">
    <w:abstractNumId w:val="9"/>
  </w:num>
  <w:num w:numId="22" w16cid:durableId="343283647">
    <w:abstractNumId w:val="16"/>
  </w:num>
  <w:num w:numId="23" w16cid:durableId="21261472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562"/>
    <w:rsid w:val="00005F36"/>
    <w:rsid w:val="000060AC"/>
    <w:rsid w:val="00006397"/>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1766F"/>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6D4E"/>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5F8E"/>
    <w:rsid w:val="00076B02"/>
    <w:rsid w:val="00076FB7"/>
    <w:rsid w:val="00077583"/>
    <w:rsid w:val="000775B4"/>
    <w:rsid w:val="00080396"/>
    <w:rsid w:val="00080EE8"/>
    <w:rsid w:val="00080F53"/>
    <w:rsid w:val="0008241E"/>
    <w:rsid w:val="00082A65"/>
    <w:rsid w:val="00082F6A"/>
    <w:rsid w:val="0008369A"/>
    <w:rsid w:val="0008436A"/>
    <w:rsid w:val="000846A3"/>
    <w:rsid w:val="00085070"/>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C7B"/>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BDB"/>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568"/>
    <w:rsid w:val="000F4AA3"/>
    <w:rsid w:val="000F4B8F"/>
    <w:rsid w:val="000F513D"/>
    <w:rsid w:val="000F5948"/>
    <w:rsid w:val="000F7102"/>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88E"/>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00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477"/>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84"/>
    <w:rsid w:val="001578F5"/>
    <w:rsid w:val="001607EC"/>
    <w:rsid w:val="001609D9"/>
    <w:rsid w:val="00160A4A"/>
    <w:rsid w:val="001640AF"/>
    <w:rsid w:val="00164443"/>
    <w:rsid w:val="001647BD"/>
    <w:rsid w:val="001650AB"/>
    <w:rsid w:val="00166073"/>
    <w:rsid w:val="0016665C"/>
    <w:rsid w:val="00166673"/>
    <w:rsid w:val="00166EB7"/>
    <w:rsid w:val="00167192"/>
    <w:rsid w:val="00167555"/>
    <w:rsid w:val="00167E09"/>
    <w:rsid w:val="00170676"/>
    <w:rsid w:val="0017154D"/>
    <w:rsid w:val="00171C73"/>
    <w:rsid w:val="00171FE7"/>
    <w:rsid w:val="0017277D"/>
    <w:rsid w:val="00172B6C"/>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A7C33"/>
    <w:rsid w:val="001B1895"/>
    <w:rsid w:val="001B2074"/>
    <w:rsid w:val="001B2226"/>
    <w:rsid w:val="001B2D0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00"/>
    <w:rsid w:val="001C45C1"/>
    <w:rsid w:val="001C468D"/>
    <w:rsid w:val="001C4F12"/>
    <w:rsid w:val="001C545C"/>
    <w:rsid w:val="001C635E"/>
    <w:rsid w:val="001C6757"/>
    <w:rsid w:val="001C6A8E"/>
    <w:rsid w:val="001C762B"/>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0C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008"/>
    <w:rsid w:val="00274C8A"/>
    <w:rsid w:val="00274E50"/>
    <w:rsid w:val="0027575B"/>
    <w:rsid w:val="00275B72"/>
    <w:rsid w:val="00277535"/>
    <w:rsid w:val="00277634"/>
    <w:rsid w:val="0027776A"/>
    <w:rsid w:val="002779A1"/>
    <w:rsid w:val="002800AC"/>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77C"/>
    <w:rsid w:val="002A0C00"/>
    <w:rsid w:val="002A13FF"/>
    <w:rsid w:val="002A1EB6"/>
    <w:rsid w:val="002A244C"/>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85"/>
    <w:rsid w:val="00301B49"/>
    <w:rsid w:val="00301D9D"/>
    <w:rsid w:val="0030230E"/>
    <w:rsid w:val="0030313E"/>
    <w:rsid w:val="00303C2A"/>
    <w:rsid w:val="00303D02"/>
    <w:rsid w:val="0030466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B9"/>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A7A"/>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594E"/>
    <w:rsid w:val="00346410"/>
    <w:rsid w:val="00350286"/>
    <w:rsid w:val="0035041E"/>
    <w:rsid w:val="00350730"/>
    <w:rsid w:val="00351D68"/>
    <w:rsid w:val="00352626"/>
    <w:rsid w:val="00352C78"/>
    <w:rsid w:val="003536CF"/>
    <w:rsid w:val="00353A48"/>
    <w:rsid w:val="00353D1B"/>
    <w:rsid w:val="00354113"/>
    <w:rsid w:val="00354AB4"/>
    <w:rsid w:val="00355501"/>
    <w:rsid w:val="00355743"/>
    <w:rsid w:val="00355846"/>
    <w:rsid w:val="003559E0"/>
    <w:rsid w:val="003565F7"/>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389"/>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EF3"/>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C32"/>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91"/>
    <w:rsid w:val="003F54D8"/>
    <w:rsid w:val="003F5913"/>
    <w:rsid w:val="003F64B4"/>
    <w:rsid w:val="003F740A"/>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B0"/>
    <w:rsid w:val="00430D83"/>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32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54"/>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AD"/>
    <w:rsid w:val="004905CE"/>
    <w:rsid w:val="004909FF"/>
    <w:rsid w:val="0049128B"/>
    <w:rsid w:val="004923AA"/>
    <w:rsid w:val="0049538A"/>
    <w:rsid w:val="00495F71"/>
    <w:rsid w:val="00496EFB"/>
    <w:rsid w:val="00497851"/>
    <w:rsid w:val="0049788B"/>
    <w:rsid w:val="00497DF3"/>
    <w:rsid w:val="004A01F5"/>
    <w:rsid w:val="004A0401"/>
    <w:rsid w:val="004A0E10"/>
    <w:rsid w:val="004A13CE"/>
    <w:rsid w:val="004A1BB5"/>
    <w:rsid w:val="004A22EB"/>
    <w:rsid w:val="004A282B"/>
    <w:rsid w:val="004A299F"/>
    <w:rsid w:val="004A2AD9"/>
    <w:rsid w:val="004A2CEE"/>
    <w:rsid w:val="004A35ED"/>
    <w:rsid w:val="004A3697"/>
    <w:rsid w:val="004A3B6C"/>
    <w:rsid w:val="004A3C50"/>
    <w:rsid w:val="004A3F9F"/>
    <w:rsid w:val="004A4444"/>
    <w:rsid w:val="004A4761"/>
    <w:rsid w:val="004A48CA"/>
    <w:rsid w:val="004A4C80"/>
    <w:rsid w:val="004A4DA2"/>
    <w:rsid w:val="004A51B9"/>
    <w:rsid w:val="004A52C7"/>
    <w:rsid w:val="004A53AB"/>
    <w:rsid w:val="004A553B"/>
    <w:rsid w:val="004A59FC"/>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F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6D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40"/>
    <w:rsid w:val="0052470F"/>
    <w:rsid w:val="00524AB3"/>
    <w:rsid w:val="00525A62"/>
    <w:rsid w:val="00525B54"/>
    <w:rsid w:val="00525FD6"/>
    <w:rsid w:val="005260FE"/>
    <w:rsid w:val="005265F8"/>
    <w:rsid w:val="005268B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9A"/>
    <w:rsid w:val="00535763"/>
    <w:rsid w:val="005357BB"/>
    <w:rsid w:val="005377B5"/>
    <w:rsid w:val="005379E7"/>
    <w:rsid w:val="00537A4A"/>
    <w:rsid w:val="00540094"/>
    <w:rsid w:val="005404A6"/>
    <w:rsid w:val="00540743"/>
    <w:rsid w:val="00540C9A"/>
    <w:rsid w:val="0054132A"/>
    <w:rsid w:val="005415E4"/>
    <w:rsid w:val="00541926"/>
    <w:rsid w:val="00541947"/>
    <w:rsid w:val="00541BC4"/>
    <w:rsid w:val="005420ED"/>
    <w:rsid w:val="00542A74"/>
    <w:rsid w:val="00543AE0"/>
    <w:rsid w:val="005448A6"/>
    <w:rsid w:val="005464B7"/>
    <w:rsid w:val="00547265"/>
    <w:rsid w:val="00547443"/>
    <w:rsid w:val="0055026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73"/>
    <w:rsid w:val="00574529"/>
    <w:rsid w:val="005753B6"/>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FE6"/>
    <w:rsid w:val="005B19E4"/>
    <w:rsid w:val="005B1D8D"/>
    <w:rsid w:val="005B24C3"/>
    <w:rsid w:val="005B2A1D"/>
    <w:rsid w:val="005B2C82"/>
    <w:rsid w:val="005B2D9B"/>
    <w:rsid w:val="005B2F03"/>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4CF6"/>
    <w:rsid w:val="005C5BD5"/>
    <w:rsid w:val="005C6C2A"/>
    <w:rsid w:val="005C6D8F"/>
    <w:rsid w:val="005D08AD"/>
    <w:rsid w:val="005D0CD2"/>
    <w:rsid w:val="005D102E"/>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2A"/>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7A0"/>
    <w:rsid w:val="006059FB"/>
    <w:rsid w:val="00605D03"/>
    <w:rsid w:val="00606FD4"/>
    <w:rsid w:val="00607C46"/>
    <w:rsid w:val="006102F3"/>
    <w:rsid w:val="0061093E"/>
    <w:rsid w:val="006119DC"/>
    <w:rsid w:val="00611A4C"/>
    <w:rsid w:val="00612434"/>
    <w:rsid w:val="00612CE6"/>
    <w:rsid w:val="00612DA3"/>
    <w:rsid w:val="00612EDD"/>
    <w:rsid w:val="00612FBA"/>
    <w:rsid w:val="00614A7B"/>
    <w:rsid w:val="00614D83"/>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CD4"/>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E89"/>
    <w:rsid w:val="00660F6D"/>
    <w:rsid w:val="0066179A"/>
    <w:rsid w:val="00661860"/>
    <w:rsid w:val="00661FC2"/>
    <w:rsid w:val="00662606"/>
    <w:rsid w:val="00662701"/>
    <w:rsid w:val="0066271C"/>
    <w:rsid w:val="00663099"/>
    <w:rsid w:val="006638AF"/>
    <w:rsid w:val="00664184"/>
    <w:rsid w:val="00664C39"/>
    <w:rsid w:val="0066500F"/>
    <w:rsid w:val="00665508"/>
    <w:rsid w:val="0066586E"/>
    <w:rsid w:val="00665D82"/>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0740"/>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52"/>
    <w:rsid w:val="006C67DC"/>
    <w:rsid w:val="006C749B"/>
    <w:rsid w:val="006C7941"/>
    <w:rsid w:val="006D0D4C"/>
    <w:rsid w:val="006D0EC0"/>
    <w:rsid w:val="006D1119"/>
    <w:rsid w:val="006D224F"/>
    <w:rsid w:val="006D235A"/>
    <w:rsid w:val="006D2363"/>
    <w:rsid w:val="006D2E10"/>
    <w:rsid w:val="006D2F3C"/>
    <w:rsid w:val="006D3202"/>
    <w:rsid w:val="006D3C8B"/>
    <w:rsid w:val="006D463E"/>
    <w:rsid w:val="006D5E06"/>
    <w:rsid w:val="006D6409"/>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A8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8C5"/>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7B5"/>
    <w:rsid w:val="0073210C"/>
    <w:rsid w:val="007321DE"/>
    <w:rsid w:val="0073238A"/>
    <w:rsid w:val="00733758"/>
    <w:rsid w:val="0073445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8D5"/>
    <w:rsid w:val="00745FCC"/>
    <w:rsid w:val="00746011"/>
    <w:rsid w:val="007461B1"/>
    <w:rsid w:val="007466F8"/>
    <w:rsid w:val="00747175"/>
    <w:rsid w:val="0074743B"/>
    <w:rsid w:val="00747663"/>
    <w:rsid w:val="00747A97"/>
    <w:rsid w:val="00750BFE"/>
    <w:rsid w:val="00751799"/>
    <w:rsid w:val="00751B2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66AF"/>
    <w:rsid w:val="0077760C"/>
    <w:rsid w:val="00777670"/>
    <w:rsid w:val="00777DC5"/>
    <w:rsid w:val="00780F8E"/>
    <w:rsid w:val="00782B3B"/>
    <w:rsid w:val="00782BF8"/>
    <w:rsid w:val="00782DCD"/>
    <w:rsid w:val="007834AA"/>
    <w:rsid w:val="00783536"/>
    <w:rsid w:val="00783C19"/>
    <w:rsid w:val="0078453C"/>
    <w:rsid w:val="00784937"/>
    <w:rsid w:val="00785F17"/>
    <w:rsid w:val="007860B6"/>
    <w:rsid w:val="007869D1"/>
    <w:rsid w:val="00786D50"/>
    <w:rsid w:val="007872CB"/>
    <w:rsid w:val="007872CE"/>
    <w:rsid w:val="00787DC2"/>
    <w:rsid w:val="00787EB6"/>
    <w:rsid w:val="0079007C"/>
    <w:rsid w:val="007909D9"/>
    <w:rsid w:val="007909E1"/>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108"/>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C0D"/>
    <w:rsid w:val="007D0F6B"/>
    <w:rsid w:val="007D1221"/>
    <w:rsid w:val="007D1BAE"/>
    <w:rsid w:val="007D1C37"/>
    <w:rsid w:val="007D41C0"/>
    <w:rsid w:val="007D534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E7F5F"/>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5E1"/>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329"/>
    <w:rsid w:val="008176D9"/>
    <w:rsid w:val="008179D0"/>
    <w:rsid w:val="00817D5A"/>
    <w:rsid w:val="008216CF"/>
    <w:rsid w:val="00821BB1"/>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6A"/>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4716"/>
    <w:rsid w:val="00875609"/>
    <w:rsid w:val="00875E60"/>
    <w:rsid w:val="00876B29"/>
    <w:rsid w:val="00876B6A"/>
    <w:rsid w:val="00876F48"/>
    <w:rsid w:val="00877A5D"/>
    <w:rsid w:val="008802B8"/>
    <w:rsid w:val="00881064"/>
    <w:rsid w:val="00881B1D"/>
    <w:rsid w:val="0088228F"/>
    <w:rsid w:val="0088239F"/>
    <w:rsid w:val="00882826"/>
    <w:rsid w:val="00882956"/>
    <w:rsid w:val="008834C6"/>
    <w:rsid w:val="0088381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FB2"/>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D4"/>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6858"/>
    <w:rsid w:val="009079D3"/>
    <w:rsid w:val="00910C39"/>
    <w:rsid w:val="00911B90"/>
    <w:rsid w:val="00911C54"/>
    <w:rsid w:val="00912008"/>
    <w:rsid w:val="009122A7"/>
    <w:rsid w:val="00912795"/>
    <w:rsid w:val="00913029"/>
    <w:rsid w:val="00913EE3"/>
    <w:rsid w:val="009142CB"/>
    <w:rsid w:val="0091432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C0"/>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DEE"/>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E83"/>
    <w:rsid w:val="009A201E"/>
    <w:rsid w:val="009A3252"/>
    <w:rsid w:val="009A3A73"/>
    <w:rsid w:val="009A43BF"/>
    <w:rsid w:val="009A50B5"/>
    <w:rsid w:val="009A61DC"/>
    <w:rsid w:val="009A6678"/>
    <w:rsid w:val="009A7613"/>
    <w:rsid w:val="009A7D11"/>
    <w:rsid w:val="009B1258"/>
    <w:rsid w:val="009B2302"/>
    <w:rsid w:val="009B2D7A"/>
    <w:rsid w:val="009B3266"/>
    <w:rsid w:val="009B338B"/>
    <w:rsid w:val="009B3AF8"/>
    <w:rsid w:val="009B3C43"/>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73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CB0"/>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5697"/>
    <w:rsid w:val="009E61A9"/>
    <w:rsid w:val="009E642E"/>
    <w:rsid w:val="009E6E3B"/>
    <w:rsid w:val="009F0698"/>
    <w:rsid w:val="009F0935"/>
    <w:rsid w:val="009F0A4E"/>
    <w:rsid w:val="009F18CF"/>
    <w:rsid w:val="009F3379"/>
    <w:rsid w:val="009F3E4D"/>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5E9"/>
    <w:rsid w:val="00A147C9"/>
    <w:rsid w:val="00A14833"/>
    <w:rsid w:val="00A176D5"/>
    <w:rsid w:val="00A1780C"/>
    <w:rsid w:val="00A17A81"/>
    <w:rsid w:val="00A209DD"/>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5E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8A4"/>
    <w:rsid w:val="00A3512C"/>
    <w:rsid w:val="00A351CC"/>
    <w:rsid w:val="00A3675E"/>
    <w:rsid w:val="00A3699B"/>
    <w:rsid w:val="00A36D58"/>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1CCF"/>
    <w:rsid w:val="00A728AD"/>
    <w:rsid w:val="00A73BF7"/>
    <w:rsid w:val="00A744AD"/>
    <w:rsid w:val="00A747AC"/>
    <w:rsid w:val="00A74B22"/>
    <w:rsid w:val="00A74B37"/>
    <w:rsid w:val="00A75114"/>
    <w:rsid w:val="00A75148"/>
    <w:rsid w:val="00A76F66"/>
    <w:rsid w:val="00A77900"/>
    <w:rsid w:val="00A8071F"/>
    <w:rsid w:val="00A809F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AD3"/>
    <w:rsid w:val="00A9618F"/>
    <w:rsid w:val="00A96518"/>
    <w:rsid w:val="00A96626"/>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D0"/>
    <w:rsid w:val="00AB5FFA"/>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2E05"/>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D85"/>
    <w:rsid w:val="00B06EA0"/>
    <w:rsid w:val="00B07665"/>
    <w:rsid w:val="00B1096B"/>
    <w:rsid w:val="00B10E88"/>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6399"/>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C67"/>
    <w:rsid w:val="00B33EAC"/>
    <w:rsid w:val="00B34FE6"/>
    <w:rsid w:val="00B3551C"/>
    <w:rsid w:val="00B355A5"/>
    <w:rsid w:val="00B359A7"/>
    <w:rsid w:val="00B35FC1"/>
    <w:rsid w:val="00B368D9"/>
    <w:rsid w:val="00B3699E"/>
    <w:rsid w:val="00B372EF"/>
    <w:rsid w:val="00B37854"/>
    <w:rsid w:val="00B40021"/>
    <w:rsid w:val="00B4080D"/>
    <w:rsid w:val="00B40DCB"/>
    <w:rsid w:val="00B41056"/>
    <w:rsid w:val="00B411DB"/>
    <w:rsid w:val="00B413C6"/>
    <w:rsid w:val="00B41C66"/>
    <w:rsid w:val="00B42273"/>
    <w:rsid w:val="00B424B6"/>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558"/>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FD5"/>
    <w:rsid w:val="00B6421A"/>
    <w:rsid w:val="00B64F95"/>
    <w:rsid w:val="00B6522C"/>
    <w:rsid w:val="00B65F97"/>
    <w:rsid w:val="00B669F2"/>
    <w:rsid w:val="00B66E67"/>
    <w:rsid w:val="00B67D76"/>
    <w:rsid w:val="00B70104"/>
    <w:rsid w:val="00B712C7"/>
    <w:rsid w:val="00B71986"/>
    <w:rsid w:val="00B71B06"/>
    <w:rsid w:val="00B72BAC"/>
    <w:rsid w:val="00B73A00"/>
    <w:rsid w:val="00B73DA0"/>
    <w:rsid w:val="00B741D0"/>
    <w:rsid w:val="00B7494D"/>
    <w:rsid w:val="00B7560A"/>
    <w:rsid w:val="00B75AF1"/>
    <w:rsid w:val="00B75F6D"/>
    <w:rsid w:val="00B75FC7"/>
    <w:rsid w:val="00B7632D"/>
    <w:rsid w:val="00B76501"/>
    <w:rsid w:val="00B76FA2"/>
    <w:rsid w:val="00B772DE"/>
    <w:rsid w:val="00B80303"/>
    <w:rsid w:val="00B80E8A"/>
    <w:rsid w:val="00B81936"/>
    <w:rsid w:val="00B81E4A"/>
    <w:rsid w:val="00B82D8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136"/>
    <w:rsid w:val="00BA05C9"/>
    <w:rsid w:val="00BA080B"/>
    <w:rsid w:val="00BA0A4F"/>
    <w:rsid w:val="00BA0F66"/>
    <w:rsid w:val="00BA1311"/>
    <w:rsid w:val="00BA1D8F"/>
    <w:rsid w:val="00BA28D7"/>
    <w:rsid w:val="00BA2C26"/>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65"/>
    <w:rsid w:val="00BC3DF9"/>
    <w:rsid w:val="00BC3EEA"/>
    <w:rsid w:val="00BC403A"/>
    <w:rsid w:val="00BC512A"/>
    <w:rsid w:val="00BC5391"/>
    <w:rsid w:val="00BC7052"/>
    <w:rsid w:val="00BC759E"/>
    <w:rsid w:val="00BC7F89"/>
    <w:rsid w:val="00BD00CF"/>
    <w:rsid w:val="00BD028A"/>
    <w:rsid w:val="00BD0C86"/>
    <w:rsid w:val="00BD13B8"/>
    <w:rsid w:val="00BD22D9"/>
    <w:rsid w:val="00BD321B"/>
    <w:rsid w:val="00BD3C64"/>
    <w:rsid w:val="00BD41D7"/>
    <w:rsid w:val="00BD4544"/>
    <w:rsid w:val="00BD584D"/>
    <w:rsid w:val="00BD65B2"/>
    <w:rsid w:val="00BD7121"/>
    <w:rsid w:val="00BD7C19"/>
    <w:rsid w:val="00BD7C43"/>
    <w:rsid w:val="00BE0587"/>
    <w:rsid w:val="00BE180E"/>
    <w:rsid w:val="00BE1858"/>
    <w:rsid w:val="00BE190E"/>
    <w:rsid w:val="00BE2540"/>
    <w:rsid w:val="00BE2699"/>
    <w:rsid w:val="00BE26FA"/>
    <w:rsid w:val="00BE3B73"/>
    <w:rsid w:val="00BE3C0E"/>
    <w:rsid w:val="00BE598F"/>
    <w:rsid w:val="00BE6395"/>
    <w:rsid w:val="00BE6552"/>
    <w:rsid w:val="00BE7C72"/>
    <w:rsid w:val="00BF073D"/>
    <w:rsid w:val="00BF129F"/>
    <w:rsid w:val="00BF13B8"/>
    <w:rsid w:val="00BF1959"/>
    <w:rsid w:val="00BF1D3B"/>
    <w:rsid w:val="00BF22F5"/>
    <w:rsid w:val="00BF2B58"/>
    <w:rsid w:val="00BF4594"/>
    <w:rsid w:val="00BF5827"/>
    <w:rsid w:val="00BF5A66"/>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01"/>
    <w:rsid w:val="00C25FC8"/>
    <w:rsid w:val="00C26588"/>
    <w:rsid w:val="00C265EA"/>
    <w:rsid w:val="00C271D1"/>
    <w:rsid w:val="00C3061F"/>
    <w:rsid w:val="00C31457"/>
    <w:rsid w:val="00C31BFE"/>
    <w:rsid w:val="00C31E7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2B23"/>
    <w:rsid w:val="00C54285"/>
    <w:rsid w:val="00C544C8"/>
    <w:rsid w:val="00C54574"/>
    <w:rsid w:val="00C545B4"/>
    <w:rsid w:val="00C5505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CC0"/>
    <w:rsid w:val="00C665FD"/>
    <w:rsid w:val="00C66E3C"/>
    <w:rsid w:val="00C671FD"/>
    <w:rsid w:val="00C6755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5DC"/>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FF0"/>
    <w:rsid w:val="00CC3078"/>
    <w:rsid w:val="00CC3925"/>
    <w:rsid w:val="00CC45EE"/>
    <w:rsid w:val="00CC4A38"/>
    <w:rsid w:val="00CC4E78"/>
    <w:rsid w:val="00CC4EEC"/>
    <w:rsid w:val="00CC4F9F"/>
    <w:rsid w:val="00CC565E"/>
    <w:rsid w:val="00CC620F"/>
    <w:rsid w:val="00CC626C"/>
    <w:rsid w:val="00CC70B1"/>
    <w:rsid w:val="00CC718A"/>
    <w:rsid w:val="00CC7433"/>
    <w:rsid w:val="00CC7915"/>
    <w:rsid w:val="00CC7BF3"/>
    <w:rsid w:val="00CC7C6B"/>
    <w:rsid w:val="00CD024A"/>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E6"/>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E"/>
    <w:rsid w:val="00CF1F79"/>
    <w:rsid w:val="00CF2677"/>
    <w:rsid w:val="00CF2CB6"/>
    <w:rsid w:val="00CF63E5"/>
    <w:rsid w:val="00CF66FF"/>
    <w:rsid w:val="00CF705D"/>
    <w:rsid w:val="00CF76CB"/>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B1"/>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C9"/>
    <w:rsid w:val="00D5346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2BB"/>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222"/>
    <w:rsid w:val="00DB374C"/>
    <w:rsid w:val="00DB48B9"/>
    <w:rsid w:val="00DB4B5C"/>
    <w:rsid w:val="00DB4CE3"/>
    <w:rsid w:val="00DB58DD"/>
    <w:rsid w:val="00DB65F1"/>
    <w:rsid w:val="00DB693A"/>
    <w:rsid w:val="00DB6BB0"/>
    <w:rsid w:val="00DB6D53"/>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49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47"/>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B2B"/>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775"/>
    <w:rsid w:val="00E41B4B"/>
    <w:rsid w:val="00E42587"/>
    <w:rsid w:val="00E42A6B"/>
    <w:rsid w:val="00E42AB8"/>
    <w:rsid w:val="00E42B7C"/>
    <w:rsid w:val="00E43CC9"/>
    <w:rsid w:val="00E43E42"/>
    <w:rsid w:val="00E43FBD"/>
    <w:rsid w:val="00E448B7"/>
    <w:rsid w:val="00E457E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B6"/>
    <w:rsid w:val="00E6341D"/>
    <w:rsid w:val="00E6378C"/>
    <w:rsid w:val="00E63E0C"/>
    <w:rsid w:val="00E64158"/>
    <w:rsid w:val="00E6448D"/>
    <w:rsid w:val="00E655C9"/>
    <w:rsid w:val="00E655D1"/>
    <w:rsid w:val="00E65C12"/>
    <w:rsid w:val="00E65C56"/>
    <w:rsid w:val="00E660CD"/>
    <w:rsid w:val="00E661C6"/>
    <w:rsid w:val="00E66292"/>
    <w:rsid w:val="00E668C5"/>
    <w:rsid w:val="00E670F8"/>
    <w:rsid w:val="00E70410"/>
    <w:rsid w:val="00E7043E"/>
    <w:rsid w:val="00E729B9"/>
    <w:rsid w:val="00E74F98"/>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FF"/>
    <w:rsid w:val="00EA0CD1"/>
    <w:rsid w:val="00EA100E"/>
    <w:rsid w:val="00EA141A"/>
    <w:rsid w:val="00EA1790"/>
    <w:rsid w:val="00EA256A"/>
    <w:rsid w:val="00EA4193"/>
    <w:rsid w:val="00EA4970"/>
    <w:rsid w:val="00EA4E23"/>
    <w:rsid w:val="00EA56A6"/>
    <w:rsid w:val="00EA5D01"/>
    <w:rsid w:val="00EA6573"/>
    <w:rsid w:val="00EA6D1E"/>
    <w:rsid w:val="00EA6E8F"/>
    <w:rsid w:val="00EA6F5B"/>
    <w:rsid w:val="00EA7102"/>
    <w:rsid w:val="00EA76DD"/>
    <w:rsid w:val="00EB01C2"/>
    <w:rsid w:val="00EB021B"/>
    <w:rsid w:val="00EB03BA"/>
    <w:rsid w:val="00EB0868"/>
    <w:rsid w:val="00EB164F"/>
    <w:rsid w:val="00EB23E7"/>
    <w:rsid w:val="00EB31B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9"/>
    <w:rsid w:val="00ED0D58"/>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38F"/>
    <w:rsid w:val="00EE4477"/>
    <w:rsid w:val="00EE44B0"/>
    <w:rsid w:val="00EE523A"/>
    <w:rsid w:val="00EE54B9"/>
    <w:rsid w:val="00EE593B"/>
    <w:rsid w:val="00EE5F7A"/>
    <w:rsid w:val="00EE5FC7"/>
    <w:rsid w:val="00EE6920"/>
    <w:rsid w:val="00EE6E84"/>
    <w:rsid w:val="00EE7148"/>
    <w:rsid w:val="00EE7654"/>
    <w:rsid w:val="00EF0006"/>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3C"/>
    <w:rsid w:val="00F1334C"/>
    <w:rsid w:val="00F133E3"/>
    <w:rsid w:val="00F13921"/>
    <w:rsid w:val="00F166A2"/>
    <w:rsid w:val="00F16A6A"/>
    <w:rsid w:val="00F16ABB"/>
    <w:rsid w:val="00F170D1"/>
    <w:rsid w:val="00F17A1F"/>
    <w:rsid w:val="00F20241"/>
    <w:rsid w:val="00F2040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D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947"/>
    <w:rsid w:val="00F610E0"/>
    <w:rsid w:val="00F611D1"/>
    <w:rsid w:val="00F61A15"/>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91"/>
    <w:rsid w:val="00F86F43"/>
    <w:rsid w:val="00F87CD9"/>
    <w:rsid w:val="00F87DF1"/>
    <w:rsid w:val="00F9024D"/>
    <w:rsid w:val="00F910E8"/>
    <w:rsid w:val="00F914B7"/>
    <w:rsid w:val="00F91FCE"/>
    <w:rsid w:val="00F929A5"/>
    <w:rsid w:val="00F929B7"/>
    <w:rsid w:val="00F9327D"/>
    <w:rsid w:val="00F9440C"/>
    <w:rsid w:val="00F94AFD"/>
    <w:rsid w:val="00F94D71"/>
    <w:rsid w:val="00F952BE"/>
    <w:rsid w:val="00F953B3"/>
    <w:rsid w:val="00F9566B"/>
    <w:rsid w:val="00F9576C"/>
    <w:rsid w:val="00F96714"/>
    <w:rsid w:val="00F97775"/>
    <w:rsid w:val="00FA035E"/>
    <w:rsid w:val="00FA0E33"/>
    <w:rsid w:val="00FA144D"/>
    <w:rsid w:val="00FA19B4"/>
    <w:rsid w:val="00FA24FB"/>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ED"/>
    <w:rsid w:val="00FF203A"/>
    <w:rsid w:val="00FF25B9"/>
    <w:rsid w:val="00FF2623"/>
    <w:rsid w:val="00FF2744"/>
    <w:rsid w:val="00FF3486"/>
    <w:rsid w:val="00FF3518"/>
    <w:rsid w:val="00FF5672"/>
    <w:rsid w:val="00FF5BD4"/>
    <w:rsid w:val="00FF6015"/>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549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29</Pages>
  <Words>27864</Words>
  <Characters>15884</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21</cp:revision>
  <dcterms:created xsi:type="dcterms:W3CDTF">2025-06-10T10:18:00Z</dcterms:created>
  <dcterms:modified xsi:type="dcterms:W3CDTF">2026-07-29T12:24:00Z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